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84" w:rsidRPr="00B819C5" w:rsidRDefault="005D4D84" w:rsidP="00907E42">
      <w:pPr>
        <w:spacing w:line="400" w:lineRule="exact"/>
        <w:ind w:left="800" w:hanging="800"/>
        <w:jc w:val="center"/>
        <w:rPr>
          <w:rFonts w:ascii="Times New Roman" w:hAnsi="Times New Roman"/>
          <w:sz w:val="32"/>
          <w:szCs w:val="32"/>
        </w:rPr>
      </w:pPr>
      <w:r w:rsidRPr="00B819C5">
        <w:rPr>
          <w:rFonts w:ascii="Times New Roman" w:hAnsi="Times New Roman" w:hint="eastAsia"/>
          <w:sz w:val="32"/>
          <w:szCs w:val="32"/>
        </w:rPr>
        <w:t>大仁科技大學</w:t>
      </w:r>
    </w:p>
    <w:p w:rsidR="005D4D84" w:rsidRPr="00B819C5" w:rsidRDefault="008B3370" w:rsidP="00907E42">
      <w:pPr>
        <w:spacing w:line="400" w:lineRule="exact"/>
        <w:ind w:left="700" w:hanging="700"/>
        <w:jc w:val="center"/>
        <w:rPr>
          <w:rFonts w:ascii="Times New Roman" w:hAnsi="Times New Roman"/>
          <w:sz w:val="28"/>
          <w:szCs w:val="28"/>
        </w:rPr>
      </w:pPr>
      <w:r w:rsidRPr="00B819C5">
        <w:rPr>
          <w:rFonts w:ascii="Times New Roman" w:hAnsi="Times New Roman" w:hint="eastAsia"/>
          <w:color w:val="FF0000"/>
          <w:sz w:val="28"/>
          <w:szCs w:val="28"/>
        </w:rPr>
        <w:t>多媒體設計系</w:t>
      </w:r>
      <w:r w:rsidRPr="00B819C5">
        <w:rPr>
          <w:rFonts w:ascii="Times New Roman" w:hAnsi="Times New Roman" w:hint="eastAsia"/>
          <w:color w:val="FF0000"/>
          <w:sz w:val="28"/>
          <w:szCs w:val="28"/>
        </w:rPr>
        <w:t>(</w:t>
      </w:r>
      <w:proofErr w:type="gramStart"/>
      <w:r w:rsidR="00830DAD">
        <w:rPr>
          <w:rFonts w:ascii="Times New Roman" w:hAnsi="Times New Roman" w:hint="eastAsia"/>
          <w:color w:val="FF0000"/>
          <w:sz w:val="28"/>
          <w:szCs w:val="28"/>
        </w:rPr>
        <w:t>含</w:t>
      </w:r>
      <w:r w:rsidRPr="00B819C5">
        <w:rPr>
          <w:rFonts w:ascii="Times New Roman" w:hAnsi="Times New Roman" w:hint="eastAsia"/>
          <w:color w:val="FF0000"/>
          <w:sz w:val="28"/>
          <w:szCs w:val="28"/>
        </w:rPr>
        <w:t>文創碩士</w:t>
      </w:r>
      <w:proofErr w:type="gramEnd"/>
      <w:r w:rsidRPr="00B819C5">
        <w:rPr>
          <w:rFonts w:ascii="Times New Roman" w:hAnsi="Times New Roman" w:hint="eastAsia"/>
          <w:color w:val="FF0000"/>
          <w:sz w:val="28"/>
          <w:szCs w:val="28"/>
        </w:rPr>
        <w:t>在職專班</w:t>
      </w:r>
      <w:r w:rsidRPr="00B819C5">
        <w:rPr>
          <w:rFonts w:ascii="Times New Roman" w:hAnsi="Times New Roman" w:hint="eastAsia"/>
          <w:color w:val="000000" w:themeColor="text1"/>
          <w:sz w:val="28"/>
          <w:szCs w:val="28"/>
        </w:rPr>
        <w:t>)</w:t>
      </w:r>
      <w:r w:rsidR="005D4D84" w:rsidRPr="00B819C5">
        <w:rPr>
          <w:rFonts w:ascii="Times New Roman" w:hAnsi="Times New Roman" w:hint="eastAsia"/>
          <w:sz w:val="28"/>
          <w:szCs w:val="28"/>
        </w:rPr>
        <w:t>教師教學實務成果暨技術應用升等</w:t>
      </w:r>
      <w:r w:rsidR="00D66FC4" w:rsidRPr="00B819C5">
        <w:rPr>
          <w:rFonts w:ascii="Times New Roman" w:hAnsi="Times New Roman" w:hint="eastAsia"/>
          <w:sz w:val="28"/>
          <w:szCs w:val="28"/>
        </w:rPr>
        <w:t>作業</w:t>
      </w:r>
      <w:r w:rsidR="005D4D84" w:rsidRPr="00B819C5">
        <w:rPr>
          <w:rFonts w:ascii="Times New Roman" w:hAnsi="Times New Roman" w:hint="eastAsia"/>
          <w:sz w:val="28"/>
          <w:szCs w:val="28"/>
        </w:rPr>
        <w:t>要點</w:t>
      </w:r>
    </w:p>
    <w:p w:rsidR="00EF50F4" w:rsidRPr="00D00BB8" w:rsidRDefault="00EF50F4" w:rsidP="00EF50F4">
      <w:pPr>
        <w:spacing w:line="0" w:lineRule="atLeast"/>
        <w:ind w:left="550" w:hanging="550"/>
        <w:jc w:val="right"/>
        <w:rPr>
          <w:rFonts w:ascii="Times New Roman" w:hAnsi="Times New Roman"/>
          <w:color w:val="000000"/>
          <w:sz w:val="22"/>
        </w:rPr>
      </w:pPr>
      <w:r>
        <w:rPr>
          <w:rFonts w:ascii="Times New Roman" w:hAnsi="Times New Roman" w:hint="eastAsia"/>
          <w:color w:val="FF0000"/>
          <w:sz w:val="22"/>
        </w:rPr>
        <w:t>110.07.21</w:t>
      </w:r>
      <w:r w:rsidRPr="00D00BB8">
        <w:rPr>
          <w:rFonts w:ascii="Times New Roman" w:hAnsi="Times New Roman"/>
          <w:color w:val="FF0000"/>
          <w:sz w:val="22"/>
        </w:rPr>
        <w:t>籌備</w:t>
      </w:r>
      <w:r w:rsidRPr="00D00BB8">
        <w:rPr>
          <w:rFonts w:ascii="Times New Roman" w:hAnsi="Times New Roman"/>
          <w:color w:val="000000"/>
          <w:sz w:val="22"/>
        </w:rPr>
        <w:t>會議通過</w:t>
      </w:r>
    </w:p>
    <w:p w:rsidR="008B3370" w:rsidRDefault="00EF50F4" w:rsidP="00EF50F4">
      <w:pPr>
        <w:spacing w:line="0" w:lineRule="atLeast"/>
        <w:ind w:left="550" w:hanging="550"/>
        <w:jc w:val="right"/>
        <w:rPr>
          <w:rFonts w:ascii="Times New Roman" w:hAnsi="Times New Roman"/>
          <w:sz w:val="22"/>
        </w:rPr>
      </w:pPr>
      <w:r>
        <w:rPr>
          <w:rFonts w:ascii="Times New Roman" w:hAnsi="Times New Roman" w:hint="eastAsia"/>
          <w:sz w:val="22"/>
        </w:rPr>
        <w:t>110.08.</w:t>
      </w:r>
      <w:r w:rsidR="00BD445B">
        <w:rPr>
          <w:rFonts w:ascii="Times New Roman" w:hAnsi="Times New Roman" w:hint="eastAsia"/>
          <w:sz w:val="22"/>
        </w:rPr>
        <w:t>04</w:t>
      </w:r>
      <w:bookmarkStart w:id="0" w:name="_GoBack"/>
      <w:bookmarkEnd w:id="0"/>
      <w:r>
        <w:rPr>
          <w:rFonts w:ascii="Times New Roman" w:hAnsi="Times New Roman" w:hint="eastAsia"/>
          <w:sz w:val="22"/>
        </w:rPr>
        <w:t>系務會議通過</w:t>
      </w:r>
    </w:p>
    <w:p w:rsidR="00EF50F4" w:rsidRPr="00EF50F4" w:rsidRDefault="00EF50F4" w:rsidP="00EF50F4">
      <w:pPr>
        <w:spacing w:line="0" w:lineRule="atLeast"/>
        <w:ind w:left="550" w:hanging="550"/>
        <w:jc w:val="right"/>
        <w:rPr>
          <w:rFonts w:ascii="Times New Roman" w:hAnsi="Times New Roman" w:cs="Times New Roman"/>
          <w:sz w:val="22"/>
        </w:rPr>
      </w:pPr>
      <w:r w:rsidRPr="00EF50F4">
        <w:rPr>
          <w:rFonts w:ascii="Times New Roman" w:hAnsi="Times New Roman" w:cs="Times New Roman"/>
          <w:sz w:val="22"/>
        </w:rPr>
        <w:t>110.xx.xx</w:t>
      </w:r>
      <w:r>
        <w:rPr>
          <w:rFonts w:ascii="Times New Roman" w:hAnsi="Times New Roman" w:cs="Times New Roman"/>
          <w:sz w:val="22"/>
        </w:rPr>
        <w:t>院教評會</w:t>
      </w:r>
      <w:r w:rsidRPr="00EF50F4">
        <w:rPr>
          <w:rFonts w:ascii="Times New Roman" w:hAnsi="Times New Roman" w:cs="Times New Roman"/>
          <w:sz w:val="22"/>
        </w:rPr>
        <w:t>議通過</w:t>
      </w:r>
    </w:p>
    <w:p w:rsidR="005D4D84" w:rsidRPr="00B819C5" w:rsidRDefault="005D4D84" w:rsidP="00907E42">
      <w:pPr>
        <w:spacing w:beforeLines="50" w:before="180"/>
        <w:ind w:left="480" w:hangingChars="200" w:hanging="480"/>
        <w:rPr>
          <w:rFonts w:ascii="Times New Roman" w:hAnsi="Times New Roman" w:cs="Times New Roman"/>
          <w:szCs w:val="24"/>
        </w:rPr>
      </w:pPr>
      <w:r w:rsidRPr="00B819C5">
        <w:rPr>
          <w:rFonts w:ascii="Times New Roman" w:hAnsi="Times New Roman" w:cs="Times New Roman"/>
          <w:szCs w:val="24"/>
        </w:rPr>
        <w:t>一</w:t>
      </w:r>
      <w:r w:rsidR="00026855" w:rsidRPr="00B819C5">
        <w:rPr>
          <w:rFonts w:ascii="Times New Roman" w:hAnsi="Times New Roman" w:cs="Times New Roman"/>
          <w:szCs w:val="24"/>
        </w:rPr>
        <w:t>、</w:t>
      </w:r>
      <w:r w:rsidR="008B3370" w:rsidRPr="00B819C5">
        <w:rPr>
          <w:rFonts w:ascii="Times New Roman" w:hAnsi="Times New Roman" w:hint="eastAsia"/>
          <w:color w:val="FF0000"/>
          <w:szCs w:val="24"/>
        </w:rPr>
        <w:t>多媒體設計系</w:t>
      </w:r>
      <w:r w:rsidR="008B3370" w:rsidRPr="00B819C5">
        <w:rPr>
          <w:rFonts w:ascii="Times New Roman" w:hAnsi="Times New Roman" w:hint="eastAsia"/>
          <w:color w:val="FF0000"/>
          <w:szCs w:val="24"/>
        </w:rPr>
        <w:t>(</w:t>
      </w:r>
      <w:proofErr w:type="gramStart"/>
      <w:r w:rsidR="00830DAD">
        <w:rPr>
          <w:rFonts w:ascii="Times New Roman" w:hAnsi="Times New Roman" w:hint="eastAsia"/>
          <w:color w:val="FF0000"/>
          <w:szCs w:val="24"/>
        </w:rPr>
        <w:t>含</w:t>
      </w:r>
      <w:r w:rsidR="008B3370" w:rsidRPr="00B819C5">
        <w:rPr>
          <w:rFonts w:ascii="Times New Roman" w:hAnsi="Times New Roman" w:hint="eastAsia"/>
          <w:color w:val="FF0000"/>
          <w:szCs w:val="24"/>
        </w:rPr>
        <w:t>文創碩士</w:t>
      </w:r>
      <w:proofErr w:type="gramEnd"/>
      <w:r w:rsidR="008B3370" w:rsidRPr="00B819C5">
        <w:rPr>
          <w:rFonts w:ascii="Times New Roman" w:hAnsi="Times New Roman" w:hint="eastAsia"/>
          <w:color w:val="FF0000"/>
          <w:szCs w:val="24"/>
        </w:rPr>
        <w:t>在職專班</w:t>
      </w:r>
      <w:r w:rsidR="008B3370" w:rsidRPr="00B819C5">
        <w:rPr>
          <w:rFonts w:ascii="Times New Roman" w:hAnsi="Times New Roman" w:hint="eastAsia"/>
          <w:color w:val="000000" w:themeColor="text1"/>
          <w:szCs w:val="24"/>
        </w:rPr>
        <w:t>)</w:t>
      </w:r>
      <w:r w:rsidR="008B3370" w:rsidRPr="00B819C5">
        <w:rPr>
          <w:rFonts w:ascii="Times New Roman" w:hAnsi="Times New Roman" w:cs="Times New Roman"/>
          <w:szCs w:val="24"/>
        </w:rPr>
        <w:t xml:space="preserve"> </w:t>
      </w:r>
      <w:r w:rsidRPr="00B819C5">
        <w:rPr>
          <w:rFonts w:ascii="Times New Roman" w:hAnsi="Times New Roman" w:cs="Times New Roman"/>
          <w:szCs w:val="24"/>
        </w:rPr>
        <w:t>(</w:t>
      </w:r>
      <w:r w:rsidRPr="00B819C5">
        <w:rPr>
          <w:rFonts w:ascii="Times New Roman" w:hAnsi="Times New Roman" w:cs="Times New Roman"/>
          <w:szCs w:val="24"/>
        </w:rPr>
        <w:t>以下簡稱本</w:t>
      </w:r>
      <w:r w:rsidR="008B3370" w:rsidRPr="00B819C5">
        <w:rPr>
          <w:rFonts w:ascii="Times New Roman" w:hAnsi="Times New Roman" w:hint="eastAsia"/>
          <w:color w:val="FF0000"/>
        </w:rPr>
        <w:t>系</w:t>
      </w:r>
      <w:r w:rsidRPr="00B819C5">
        <w:rPr>
          <w:rFonts w:ascii="Times New Roman" w:hAnsi="Times New Roman" w:cs="Times New Roman"/>
          <w:szCs w:val="24"/>
        </w:rPr>
        <w:t>)</w:t>
      </w:r>
      <w:r w:rsidRPr="00B819C5">
        <w:rPr>
          <w:rFonts w:ascii="Times New Roman" w:hAnsi="Times New Roman" w:cs="Times New Roman"/>
          <w:szCs w:val="24"/>
        </w:rPr>
        <w:t>，為使教師多元適性發展，得以教學實務成果及技術應用等管道送審教師資格，</w:t>
      </w:r>
      <w:r w:rsidR="003D2617" w:rsidRPr="00B819C5">
        <w:rPr>
          <w:rFonts w:ascii="Times New Roman" w:hAnsi="Times New Roman" w:cs="Times New Roman"/>
          <w:szCs w:val="24"/>
        </w:rPr>
        <w:t>特</w:t>
      </w:r>
      <w:r w:rsidRPr="00B819C5">
        <w:rPr>
          <w:rFonts w:ascii="Times New Roman" w:hAnsi="Times New Roman" w:cs="Times New Roman"/>
          <w:szCs w:val="24"/>
        </w:rPr>
        <w:t>依據「大仁科技大學教師教學實務成果暨技術應用升等辦法」訂定「</w:t>
      </w:r>
      <w:r w:rsidR="008B3370" w:rsidRPr="00B819C5">
        <w:rPr>
          <w:rFonts w:ascii="Times New Roman" w:hAnsi="Times New Roman" w:hint="eastAsia"/>
          <w:color w:val="FF0000"/>
          <w:szCs w:val="24"/>
        </w:rPr>
        <w:t>多媒體設計系</w:t>
      </w:r>
      <w:r w:rsidR="008B3370" w:rsidRPr="00B819C5">
        <w:rPr>
          <w:rFonts w:ascii="Times New Roman" w:hAnsi="Times New Roman" w:hint="eastAsia"/>
          <w:color w:val="FF0000"/>
          <w:szCs w:val="24"/>
        </w:rPr>
        <w:t>(</w:t>
      </w:r>
      <w:proofErr w:type="gramStart"/>
      <w:r w:rsidR="00830DAD">
        <w:rPr>
          <w:rFonts w:ascii="Times New Roman" w:hAnsi="Times New Roman" w:hint="eastAsia"/>
          <w:color w:val="FF0000"/>
          <w:szCs w:val="24"/>
        </w:rPr>
        <w:t>含</w:t>
      </w:r>
      <w:r w:rsidR="008B3370" w:rsidRPr="00B819C5">
        <w:rPr>
          <w:rFonts w:ascii="Times New Roman" w:hAnsi="Times New Roman" w:hint="eastAsia"/>
          <w:color w:val="FF0000"/>
          <w:szCs w:val="24"/>
        </w:rPr>
        <w:t>文創碩士</w:t>
      </w:r>
      <w:proofErr w:type="gramEnd"/>
      <w:r w:rsidR="008B3370" w:rsidRPr="00B819C5">
        <w:rPr>
          <w:rFonts w:ascii="Times New Roman" w:hAnsi="Times New Roman" w:hint="eastAsia"/>
          <w:color w:val="FF0000"/>
          <w:szCs w:val="24"/>
        </w:rPr>
        <w:t>在職專班</w:t>
      </w:r>
      <w:r w:rsidR="008B3370" w:rsidRPr="00B819C5">
        <w:rPr>
          <w:rFonts w:ascii="Times New Roman" w:hAnsi="Times New Roman" w:hint="eastAsia"/>
          <w:color w:val="000000" w:themeColor="text1"/>
          <w:szCs w:val="24"/>
        </w:rPr>
        <w:t>)</w:t>
      </w:r>
      <w:r w:rsidRPr="00B819C5">
        <w:rPr>
          <w:rFonts w:ascii="Times New Roman" w:hAnsi="Times New Roman" w:cs="Times New Roman"/>
          <w:szCs w:val="24"/>
        </w:rPr>
        <w:t>教師教學實務成果暨技術應用升等</w:t>
      </w:r>
      <w:r w:rsidR="00AA6358" w:rsidRPr="0055632E">
        <w:rPr>
          <w:rFonts w:ascii="Times New Roman" w:hAnsi="Times New Roman" w:cs="Times New Roman" w:hint="eastAsia"/>
          <w:color w:val="FF0000"/>
          <w:szCs w:val="24"/>
        </w:rPr>
        <w:t>作業</w:t>
      </w:r>
      <w:r w:rsidRPr="00B819C5">
        <w:rPr>
          <w:rFonts w:ascii="Times New Roman" w:hAnsi="Times New Roman" w:cs="Times New Roman"/>
          <w:szCs w:val="24"/>
        </w:rPr>
        <w:t>要點」</w:t>
      </w:r>
      <w:r w:rsidRPr="00B819C5">
        <w:rPr>
          <w:rFonts w:ascii="Times New Roman" w:hAnsi="Times New Roman" w:cs="Times New Roman"/>
          <w:szCs w:val="24"/>
        </w:rPr>
        <w:t>(</w:t>
      </w:r>
      <w:r w:rsidRPr="00B819C5">
        <w:rPr>
          <w:rFonts w:ascii="Times New Roman" w:hAnsi="Times New Roman" w:cs="Times New Roman"/>
          <w:szCs w:val="24"/>
        </w:rPr>
        <w:t>以下簡稱本要點</w:t>
      </w:r>
      <w:r w:rsidRPr="00B819C5">
        <w:rPr>
          <w:rFonts w:ascii="Times New Roman" w:hAnsi="Times New Roman" w:cs="Times New Roman"/>
          <w:szCs w:val="24"/>
        </w:rPr>
        <w:t>)</w:t>
      </w:r>
      <w:r w:rsidRPr="00B819C5">
        <w:rPr>
          <w:rFonts w:ascii="Times New Roman" w:hAnsi="Times New Roman" w:cs="Times New Roman"/>
          <w:szCs w:val="24"/>
        </w:rPr>
        <w:t>。</w:t>
      </w:r>
    </w:p>
    <w:p w:rsidR="003D2617" w:rsidRPr="00B819C5" w:rsidRDefault="005D4D84" w:rsidP="00907E42">
      <w:pPr>
        <w:ind w:left="480" w:hangingChars="200" w:hanging="480"/>
        <w:rPr>
          <w:rFonts w:ascii="Times New Roman" w:hAnsi="Times New Roman" w:cs="Times New Roman"/>
          <w:szCs w:val="24"/>
        </w:rPr>
      </w:pPr>
      <w:r w:rsidRPr="00B819C5">
        <w:rPr>
          <w:rFonts w:ascii="Times New Roman" w:hAnsi="Times New Roman" w:cs="Times New Roman"/>
          <w:szCs w:val="24"/>
        </w:rPr>
        <w:t>二</w:t>
      </w:r>
      <w:r w:rsidR="00026855" w:rsidRPr="00B819C5">
        <w:rPr>
          <w:rFonts w:ascii="Times New Roman" w:hAnsi="Times New Roman" w:cs="Times New Roman"/>
          <w:szCs w:val="24"/>
        </w:rPr>
        <w:t>、</w:t>
      </w:r>
      <w:r w:rsidRPr="00B819C5">
        <w:rPr>
          <w:rFonts w:ascii="Times New Roman" w:hAnsi="Times New Roman" w:cs="Times New Roman"/>
          <w:szCs w:val="24"/>
        </w:rPr>
        <w:t>本</w:t>
      </w:r>
      <w:r w:rsidR="008B3370" w:rsidRPr="00B819C5">
        <w:rPr>
          <w:rFonts w:ascii="Times New Roman" w:hAnsi="Times New Roman" w:hint="eastAsia"/>
          <w:color w:val="FF0000"/>
        </w:rPr>
        <w:t>系</w:t>
      </w:r>
      <w:r w:rsidRPr="00B819C5">
        <w:rPr>
          <w:rFonts w:ascii="Times New Roman" w:hAnsi="Times New Roman" w:cs="Times New Roman"/>
          <w:szCs w:val="24"/>
        </w:rPr>
        <w:t>教師申請教學實務成果及技術應用升等審查應符合下列各款規定：</w:t>
      </w:r>
    </w:p>
    <w:p w:rsidR="003D2617" w:rsidRPr="00B819C5" w:rsidRDefault="00026855" w:rsidP="00B819C5">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proofErr w:type="gramStart"/>
      <w:r w:rsidR="003D2617" w:rsidRPr="00B819C5">
        <w:rPr>
          <w:rFonts w:ascii="Times New Roman" w:hAnsi="Times New Roman" w:cs="Times New Roman"/>
          <w:szCs w:val="24"/>
        </w:rPr>
        <w:t>一</w:t>
      </w:r>
      <w:proofErr w:type="gramEnd"/>
      <w:r w:rsidRPr="00B819C5">
        <w:rPr>
          <w:rFonts w:ascii="Times New Roman" w:hAnsi="Times New Roman" w:cs="Times New Roman"/>
          <w:szCs w:val="24"/>
        </w:rPr>
        <w:t>)</w:t>
      </w:r>
      <w:r w:rsidR="005D4D84" w:rsidRPr="00B819C5">
        <w:rPr>
          <w:rFonts w:ascii="Times New Roman" w:hAnsi="Times New Roman" w:cs="Times New Roman"/>
          <w:szCs w:val="24"/>
        </w:rPr>
        <w:t>符合教育人員任用條例規定，教授、副教授</w:t>
      </w:r>
      <w:r w:rsidR="0055632E" w:rsidRPr="008B3370">
        <w:rPr>
          <w:rFonts w:ascii="Times New Roman" w:hAnsi="Times New Roman" w:cs="Times New Roman" w:hint="eastAsia"/>
          <w:color w:val="FF0000"/>
          <w:szCs w:val="24"/>
        </w:rPr>
        <w:t>、</w:t>
      </w:r>
      <w:r w:rsidR="0055632E">
        <w:rPr>
          <w:rFonts w:ascii="Times New Roman" w:hAnsi="Times New Roman" w:cs="Times New Roman" w:hint="eastAsia"/>
          <w:color w:val="FF0000"/>
          <w:szCs w:val="24"/>
        </w:rPr>
        <w:t>助理教授</w:t>
      </w:r>
      <w:r w:rsidR="005D4D84" w:rsidRPr="00B819C5">
        <w:rPr>
          <w:rFonts w:ascii="Times New Roman" w:hAnsi="Times New Roman" w:cs="Times New Roman"/>
          <w:szCs w:val="24"/>
        </w:rPr>
        <w:t>之申請資格條件。</w:t>
      </w:r>
    </w:p>
    <w:p w:rsidR="003D2617" w:rsidRPr="00B819C5" w:rsidRDefault="00026855" w:rsidP="00B819C5">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二</w:t>
      </w:r>
      <w:r w:rsidRPr="00B819C5">
        <w:rPr>
          <w:rFonts w:ascii="Times New Roman" w:hAnsi="Times New Roman" w:cs="Times New Roman"/>
          <w:szCs w:val="24"/>
        </w:rPr>
        <w:t>)</w:t>
      </w:r>
      <w:r w:rsidR="005D4D84" w:rsidRPr="00B819C5">
        <w:rPr>
          <w:rFonts w:ascii="Times New Roman" w:hAnsi="Times New Roman" w:cs="Times New Roman"/>
          <w:szCs w:val="24"/>
        </w:rPr>
        <w:t>擔任現職</w:t>
      </w:r>
      <w:proofErr w:type="gramStart"/>
      <w:r w:rsidR="005D4D84" w:rsidRPr="00B819C5">
        <w:rPr>
          <w:rFonts w:ascii="Times New Roman" w:hAnsi="Times New Roman" w:cs="Times New Roman"/>
          <w:szCs w:val="24"/>
        </w:rPr>
        <w:t>期間，</w:t>
      </w:r>
      <w:proofErr w:type="gramEnd"/>
      <w:r w:rsidR="005D4D84" w:rsidRPr="00B819C5">
        <w:rPr>
          <w:rFonts w:ascii="Times New Roman" w:hAnsi="Times New Roman" w:cs="Times New Roman"/>
          <w:szCs w:val="24"/>
        </w:rPr>
        <w:t>其教學、研究、服務、輔導等成績優良。</w:t>
      </w:r>
      <w:r w:rsidR="005D4D84" w:rsidRPr="00B819C5">
        <w:rPr>
          <w:rFonts w:ascii="Times New Roman" w:hAnsi="Times New Roman" w:cs="Times New Roman"/>
          <w:szCs w:val="24"/>
        </w:rPr>
        <w:t xml:space="preserve"> </w:t>
      </w:r>
    </w:p>
    <w:p w:rsidR="003D2617" w:rsidRPr="00B819C5" w:rsidRDefault="00026855" w:rsidP="00B819C5">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三</w:t>
      </w:r>
      <w:r w:rsidRPr="00B819C5">
        <w:rPr>
          <w:rFonts w:ascii="Times New Roman" w:hAnsi="Times New Roman" w:cs="Times New Roman"/>
          <w:szCs w:val="24"/>
        </w:rPr>
        <w:t>)</w:t>
      </w:r>
      <w:r w:rsidR="005D4D84" w:rsidRPr="00B819C5">
        <w:rPr>
          <w:rFonts w:ascii="Times New Roman" w:hAnsi="Times New Roman" w:cs="Times New Roman"/>
          <w:szCs w:val="24"/>
        </w:rPr>
        <w:t>本校專兼任實際從事教學之現職人員。</w:t>
      </w:r>
    </w:p>
    <w:p w:rsidR="003D2617" w:rsidRPr="00B819C5" w:rsidRDefault="00026855" w:rsidP="00B819C5">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四</w:t>
      </w:r>
      <w:r w:rsidRPr="00B819C5">
        <w:rPr>
          <w:rFonts w:ascii="Times New Roman" w:hAnsi="Times New Roman" w:cs="Times New Roman"/>
          <w:szCs w:val="24"/>
        </w:rPr>
        <w:t>)</w:t>
      </w:r>
      <w:r w:rsidR="005D4D84" w:rsidRPr="00B819C5">
        <w:rPr>
          <w:rFonts w:ascii="Times New Roman" w:hAnsi="Times New Roman" w:cs="Times New Roman"/>
          <w:szCs w:val="24"/>
        </w:rPr>
        <w:t>每學期應實際任教至少滿</w:t>
      </w:r>
      <w:r w:rsidR="005D4D84" w:rsidRPr="00B819C5">
        <w:rPr>
          <w:rFonts w:ascii="Times New Roman" w:hAnsi="Times New Roman" w:cs="Times New Roman"/>
          <w:szCs w:val="24"/>
        </w:rPr>
        <w:t xml:space="preserve"> 1 </w:t>
      </w:r>
      <w:r w:rsidR="005D4D84" w:rsidRPr="00B819C5">
        <w:rPr>
          <w:rFonts w:ascii="Times New Roman" w:hAnsi="Times New Roman" w:cs="Times New Roman"/>
          <w:szCs w:val="24"/>
        </w:rPr>
        <w:t>學分，授課至少達</w:t>
      </w:r>
      <w:r w:rsidR="005D4D84" w:rsidRPr="00B819C5">
        <w:rPr>
          <w:rFonts w:ascii="Times New Roman" w:hAnsi="Times New Roman" w:cs="Times New Roman"/>
          <w:szCs w:val="24"/>
        </w:rPr>
        <w:t xml:space="preserve"> 18 </w:t>
      </w:r>
      <w:r w:rsidR="005D4D84" w:rsidRPr="00B819C5">
        <w:rPr>
          <w:rFonts w:ascii="Times New Roman" w:hAnsi="Times New Roman" w:cs="Times New Roman"/>
          <w:szCs w:val="24"/>
        </w:rPr>
        <w:t>小時。</w:t>
      </w:r>
    </w:p>
    <w:p w:rsidR="003D2617" w:rsidRPr="00B819C5" w:rsidRDefault="005D4D84" w:rsidP="00907E42">
      <w:pPr>
        <w:ind w:left="480" w:hangingChars="200" w:hanging="480"/>
        <w:rPr>
          <w:rFonts w:ascii="Times New Roman" w:hAnsi="Times New Roman" w:cs="Times New Roman"/>
          <w:szCs w:val="24"/>
        </w:rPr>
      </w:pPr>
      <w:r w:rsidRPr="00B819C5">
        <w:rPr>
          <w:rFonts w:ascii="Times New Roman" w:hAnsi="Times New Roman" w:cs="Times New Roman"/>
          <w:szCs w:val="24"/>
        </w:rPr>
        <w:t>三</w:t>
      </w:r>
      <w:r w:rsidR="00026855" w:rsidRPr="00B819C5">
        <w:rPr>
          <w:rFonts w:ascii="Times New Roman" w:hAnsi="Times New Roman" w:cs="Times New Roman"/>
          <w:szCs w:val="24"/>
        </w:rPr>
        <w:t>、</w:t>
      </w:r>
      <w:r w:rsidRPr="00B819C5">
        <w:rPr>
          <w:rFonts w:ascii="Times New Roman" w:hAnsi="Times New Roman" w:cs="Times New Roman"/>
          <w:szCs w:val="24"/>
        </w:rPr>
        <w:t>本</w:t>
      </w:r>
      <w:r w:rsidR="008B3370" w:rsidRPr="00B819C5">
        <w:rPr>
          <w:rFonts w:ascii="Times New Roman" w:hAnsi="Times New Roman" w:hint="eastAsia"/>
          <w:color w:val="FF0000"/>
        </w:rPr>
        <w:t>系</w:t>
      </w:r>
      <w:r w:rsidRPr="00B819C5">
        <w:rPr>
          <w:rFonts w:ascii="Times New Roman" w:hAnsi="Times New Roman" w:cs="Times New Roman"/>
          <w:szCs w:val="24"/>
        </w:rPr>
        <w:t>教師申請教學實務成果及技術應用升等審查，有下列各款情形之</w:t>
      </w:r>
      <w:proofErr w:type="gramStart"/>
      <w:r w:rsidRPr="00B819C5">
        <w:rPr>
          <w:rFonts w:ascii="Times New Roman" w:hAnsi="Times New Roman" w:cs="Times New Roman"/>
          <w:szCs w:val="24"/>
        </w:rPr>
        <w:t>一</w:t>
      </w:r>
      <w:proofErr w:type="gramEnd"/>
      <w:r w:rsidRPr="00B819C5">
        <w:rPr>
          <w:rFonts w:ascii="Times New Roman" w:hAnsi="Times New Roman" w:cs="Times New Roman"/>
          <w:szCs w:val="24"/>
        </w:rPr>
        <w:t>者，不予受理，需延後</w:t>
      </w:r>
      <w:r w:rsidRPr="00B819C5">
        <w:rPr>
          <w:rFonts w:ascii="Times New Roman" w:hAnsi="Times New Roman" w:cs="Times New Roman"/>
          <w:szCs w:val="24"/>
        </w:rPr>
        <w:t>1</w:t>
      </w:r>
      <w:r w:rsidRPr="00B819C5">
        <w:rPr>
          <w:rFonts w:ascii="Times New Roman" w:hAnsi="Times New Roman" w:cs="Times New Roman"/>
          <w:szCs w:val="24"/>
        </w:rPr>
        <w:t>學期再送審：</w:t>
      </w:r>
    </w:p>
    <w:p w:rsidR="003D2617" w:rsidRPr="00B819C5" w:rsidRDefault="00026855" w:rsidP="00CA30BE">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proofErr w:type="gramStart"/>
      <w:r w:rsidR="005D4D84" w:rsidRPr="00B819C5">
        <w:rPr>
          <w:rFonts w:ascii="Times New Roman" w:hAnsi="Times New Roman" w:cs="Times New Roman"/>
          <w:szCs w:val="24"/>
        </w:rPr>
        <w:t>一</w:t>
      </w:r>
      <w:proofErr w:type="gramEnd"/>
      <w:r w:rsidRPr="00B819C5">
        <w:rPr>
          <w:rFonts w:ascii="Times New Roman" w:hAnsi="Times New Roman" w:cs="Times New Roman"/>
          <w:szCs w:val="24"/>
        </w:rPr>
        <w:t>)</w:t>
      </w:r>
      <w:r w:rsidR="005D4D84" w:rsidRPr="00B819C5">
        <w:rPr>
          <w:rFonts w:ascii="Times New Roman" w:hAnsi="Times New Roman" w:cs="Times New Roman"/>
          <w:szCs w:val="24"/>
        </w:rPr>
        <w:t>未實際在校任教者。</w:t>
      </w:r>
    </w:p>
    <w:p w:rsidR="003D2617" w:rsidRPr="00B819C5" w:rsidRDefault="00026855" w:rsidP="00CA30BE">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二</w:t>
      </w:r>
      <w:r w:rsidRPr="00B819C5">
        <w:rPr>
          <w:rFonts w:ascii="Times New Roman" w:hAnsi="Times New Roman" w:cs="Times New Roman"/>
          <w:szCs w:val="24"/>
        </w:rPr>
        <w:t>)</w:t>
      </w:r>
      <w:r w:rsidR="005D4D84" w:rsidRPr="00B819C5">
        <w:rPr>
          <w:rFonts w:ascii="Times New Roman" w:hAnsi="Times New Roman" w:cs="Times New Roman"/>
          <w:szCs w:val="24"/>
        </w:rPr>
        <w:t>實際任教經歷或專門職業</w:t>
      </w:r>
      <w:r w:rsidR="005D4D84" w:rsidRPr="00B819C5">
        <w:rPr>
          <w:rFonts w:ascii="Times New Roman" w:hAnsi="Times New Roman" w:cs="Times New Roman"/>
          <w:szCs w:val="24"/>
        </w:rPr>
        <w:t>(</w:t>
      </w:r>
      <w:proofErr w:type="gramStart"/>
      <w:r w:rsidR="005D4D84" w:rsidRPr="00B819C5">
        <w:rPr>
          <w:rFonts w:ascii="Times New Roman" w:hAnsi="Times New Roman" w:cs="Times New Roman"/>
          <w:szCs w:val="24"/>
        </w:rPr>
        <w:t>務</w:t>
      </w:r>
      <w:proofErr w:type="gramEnd"/>
      <w:r w:rsidR="005D4D84" w:rsidRPr="00B819C5">
        <w:rPr>
          <w:rFonts w:ascii="Times New Roman" w:hAnsi="Times New Roman" w:cs="Times New Roman"/>
          <w:szCs w:val="24"/>
        </w:rPr>
        <w:t>)</w:t>
      </w:r>
      <w:r w:rsidR="005D4D84" w:rsidRPr="00B819C5">
        <w:rPr>
          <w:rFonts w:ascii="Times New Roman" w:hAnsi="Times New Roman" w:cs="Times New Roman"/>
          <w:szCs w:val="24"/>
        </w:rPr>
        <w:t>經歷，未達規定年資者。</w:t>
      </w:r>
    </w:p>
    <w:p w:rsidR="003D2617" w:rsidRPr="00B819C5" w:rsidRDefault="00026855" w:rsidP="00CA30BE">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三</w:t>
      </w:r>
      <w:r w:rsidRPr="00B819C5">
        <w:rPr>
          <w:rFonts w:ascii="Times New Roman" w:hAnsi="Times New Roman" w:cs="Times New Roman"/>
          <w:szCs w:val="24"/>
        </w:rPr>
        <w:t>)</w:t>
      </w:r>
      <w:r w:rsidR="005D4D84" w:rsidRPr="00B819C5">
        <w:rPr>
          <w:rFonts w:ascii="Times New Roman" w:hAnsi="Times New Roman" w:cs="Times New Roman"/>
          <w:szCs w:val="24"/>
        </w:rPr>
        <w:t>違反送審教師資格規定，原因尚未消滅者。</w:t>
      </w:r>
    </w:p>
    <w:p w:rsidR="003D2617" w:rsidRPr="00B819C5" w:rsidRDefault="00026855" w:rsidP="00CA30BE">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四</w:t>
      </w:r>
      <w:r w:rsidRPr="00B819C5">
        <w:rPr>
          <w:rFonts w:ascii="Times New Roman" w:hAnsi="Times New Roman" w:cs="Times New Roman"/>
          <w:szCs w:val="24"/>
        </w:rPr>
        <w:t>)</w:t>
      </w:r>
      <w:r w:rsidR="005D4D84" w:rsidRPr="00B819C5">
        <w:rPr>
          <w:rFonts w:ascii="Times New Roman" w:hAnsi="Times New Roman" w:cs="Times New Roman"/>
          <w:szCs w:val="24"/>
        </w:rPr>
        <w:t>違反本校校外兼職、兼課規定者。</w:t>
      </w:r>
    </w:p>
    <w:p w:rsidR="003D2617" w:rsidRPr="00B819C5" w:rsidRDefault="00026855" w:rsidP="00CA30BE">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五</w:t>
      </w:r>
      <w:r w:rsidRPr="00B819C5">
        <w:rPr>
          <w:rFonts w:ascii="Times New Roman" w:hAnsi="Times New Roman" w:cs="Times New Roman"/>
          <w:szCs w:val="24"/>
        </w:rPr>
        <w:t>)</w:t>
      </w:r>
      <w:r w:rsidR="005D4D84" w:rsidRPr="00B819C5">
        <w:rPr>
          <w:rFonts w:ascii="Times New Roman" w:hAnsi="Times New Roman" w:cs="Times New Roman"/>
          <w:szCs w:val="24"/>
        </w:rPr>
        <w:t>未經本校核准進修所取得之學位申請者。</w:t>
      </w:r>
    </w:p>
    <w:p w:rsidR="003D2617" w:rsidRPr="00B819C5" w:rsidRDefault="00026855" w:rsidP="00CA30BE">
      <w:pPr>
        <w:adjustRightInd w:val="0"/>
        <w:snapToGrid w:val="0"/>
        <w:ind w:leftChars="119" w:left="1080" w:hangingChars="331" w:hanging="794"/>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六</w:t>
      </w:r>
      <w:r w:rsidRPr="00B819C5">
        <w:rPr>
          <w:rFonts w:ascii="Times New Roman" w:hAnsi="Times New Roman" w:cs="Times New Roman"/>
          <w:szCs w:val="24"/>
        </w:rPr>
        <w:t>)</w:t>
      </w:r>
      <w:r w:rsidR="005D4D84" w:rsidRPr="00B819C5">
        <w:rPr>
          <w:rFonts w:ascii="Times New Roman" w:hAnsi="Times New Roman" w:cs="Times New Roman"/>
          <w:szCs w:val="24"/>
        </w:rPr>
        <w:t>未達教師評鑑辦法</w:t>
      </w:r>
      <w:r w:rsidR="005D4D84" w:rsidRPr="00B819C5">
        <w:rPr>
          <w:rFonts w:ascii="Times New Roman" w:hAnsi="Times New Roman" w:cs="Times New Roman"/>
          <w:szCs w:val="24"/>
        </w:rPr>
        <w:t>(</w:t>
      </w:r>
      <w:r w:rsidR="005D4D84" w:rsidRPr="00B819C5">
        <w:rPr>
          <w:rFonts w:ascii="Times New Roman" w:hAnsi="Times New Roman" w:cs="Times New Roman"/>
          <w:szCs w:val="24"/>
        </w:rPr>
        <w:t>要點</w:t>
      </w:r>
      <w:r w:rsidR="005D4D84" w:rsidRPr="00B819C5">
        <w:rPr>
          <w:rFonts w:ascii="Times New Roman" w:hAnsi="Times New Roman" w:cs="Times New Roman"/>
          <w:szCs w:val="24"/>
        </w:rPr>
        <w:t>)</w:t>
      </w:r>
      <w:r w:rsidR="005D4D84" w:rsidRPr="00B819C5">
        <w:rPr>
          <w:rFonts w:ascii="Times New Roman" w:hAnsi="Times New Roman" w:cs="Times New Roman"/>
          <w:szCs w:val="24"/>
        </w:rPr>
        <w:t>規定者。</w:t>
      </w:r>
    </w:p>
    <w:p w:rsidR="002143DF" w:rsidRPr="00B819C5" w:rsidRDefault="00026855" w:rsidP="00CA30BE">
      <w:pPr>
        <w:adjustRightInd w:val="0"/>
        <w:snapToGrid w:val="0"/>
        <w:ind w:leftChars="119" w:left="708" w:hangingChars="176" w:hanging="422"/>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七</w:t>
      </w:r>
      <w:r w:rsidRPr="00B819C5">
        <w:rPr>
          <w:rFonts w:ascii="Times New Roman" w:hAnsi="Times New Roman" w:cs="Times New Roman"/>
          <w:szCs w:val="24"/>
        </w:rPr>
        <w:t>)</w:t>
      </w:r>
      <w:r w:rsidR="005D4D84" w:rsidRPr="00B819C5">
        <w:rPr>
          <w:rFonts w:ascii="Times New Roman" w:hAnsi="Times New Roman" w:cs="Times New Roman"/>
          <w:szCs w:val="24"/>
        </w:rPr>
        <w:t>近五年於各學期開學前未完成該學期教學準備者。所謂教學準備包含教學計劃上傳、教科用書資料上傳、數位教材上網傳至本校數位學習平台每門課至少</w:t>
      </w:r>
      <w:r w:rsidR="005D4D84" w:rsidRPr="00B819C5">
        <w:rPr>
          <w:rFonts w:ascii="Times New Roman" w:hAnsi="Times New Roman" w:cs="Times New Roman"/>
          <w:szCs w:val="24"/>
        </w:rPr>
        <w:t>6</w:t>
      </w:r>
      <w:r w:rsidR="005D4D84" w:rsidRPr="00B819C5">
        <w:rPr>
          <w:rFonts w:ascii="Times New Roman" w:hAnsi="Times New Roman" w:cs="Times New Roman"/>
          <w:szCs w:val="24"/>
        </w:rPr>
        <w:t>個單元等。</w:t>
      </w:r>
    </w:p>
    <w:p w:rsidR="002143DF" w:rsidRPr="00B819C5" w:rsidRDefault="00026855" w:rsidP="00CA30BE">
      <w:pPr>
        <w:adjustRightInd w:val="0"/>
        <w:snapToGrid w:val="0"/>
        <w:ind w:leftChars="119" w:left="708" w:hangingChars="176" w:hanging="422"/>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八</w:t>
      </w:r>
      <w:r w:rsidRPr="00B819C5">
        <w:rPr>
          <w:rFonts w:ascii="Times New Roman" w:hAnsi="Times New Roman" w:cs="Times New Roman"/>
          <w:szCs w:val="24"/>
        </w:rPr>
        <w:t>)</w:t>
      </w:r>
      <w:r w:rsidR="005D4D84" w:rsidRPr="00B819C5">
        <w:rPr>
          <w:rFonts w:ascii="Times New Roman" w:hAnsi="Times New Roman" w:cs="Times New Roman"/>
          <w:szCs w:val="24"/>
        </w:rPr>
        <w:t>未依本校「教師維護教學及填報教學資料實施要點」第三點、第四點、第五點之規定者，以及「期中、期末評量實施隨堂考試作業事項」第二項規定，私自提前或延後考試。</w:t>
      </w:r>
    </w:p>
    <w:p w:rsidR="002143DF" w:rsidRPr="00B819C5" w:rsidRDefault="00026855" w:rsidP="00CA30BE">
      <w:pPr>
        <w:adjustRightInd w:val="0"/>
        <w:snapToGrid w:val="0"/>
        <w:ind w:leftChars="119" w:left="708" w:hangingChars="176" w:hanging="422"/>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九</w:t>
      </w:r>
      <w:r w:rsidRPr="00B819C5">
        <w:rPr>
          <w:rFonts w:ascii="Times New Roman" w:hAnsi="Times New Roman" w:cs="Times New Roman"/>
          <w:szCs w:val="24"/>
        </w:rPr>
        <w:t>)</w:t>
      </w:r>
      <w:r w:rsidR="005D4D84" w:rsidRPr="00B819C5">
        <w:rPr>
          <w:rFonts w:ascii="Times New Roman" w:hAnsi="Times New Roman" w:cs="Times New Roman"/>
          <w:szCs w:val="24"/>
        </w:rPr>
        <w:t>未依本校「學生學習評量辦理要點」第五點規定完成期中、期末成績登錄、期末成績紙本繳交者。</w:t>
      </w:r>
    </w:p>
    <w:p w:rsidR="002143DF" w:rsidRPr="00B819C5" w:rsidRDefault="00026855" w:rsidP="00CA30BE">
      <w:pPr>
        <w:adjustRightInd w:val="0"/>
        <w:snapToGrid w:val="0"/>
        <w:ind w:leftChars="119" w:left="708" w:hangingChars="176" w:hanging="422"/>
        <w:rPr>
          <w:rFonts w:ascii="Times New Roman" w:hAnsi="Times New Roman" w:cs="Times New Roman"/>
          <w:szCs w:val="24"/>
        </w:rPr>
      </w:pPr>
      <w:r w:rsidRPr="00B819C5">
        <w:rPr>
          <w:rFonts w:ascii="Times New Roman" w:hAnsi="Times New Roman" w:cs="Times New Roman"/>
          <w:szCs w:val="24"/>
        </w:rPr>
        <w:t>(</w:t>
      </w:r>
      <w:r w:rsidR="005D4D84" w:rsidRPr="00B819C5">
        <w:rPr>
          <w:rFonts w:ascii="Times New Roman" w:hAnsi="Times New Roman" w:cs="Times New Roman"/>
          <w:szCs w:val="24"/>
        </w:rPr>
        <w:t>十</w:t>
      </w:r>
      <w:r w:rsidRPr="00B819C5">
        <w:rPr>
          <w:rFonts w:ascii="Times New Roman" w:hAnsi="Times New Roman" w:cs="Times New Roman"/>
          <w:szCs w:val="24"/>
        </w:rPr>
        <w:t>)</w:t>
      </w:r>
      <w:r w:rsidR="005D4D84" w:rsidRPr="00B819C5">
        <w:rPr>
          <w:rFonts w:ascii="Times New Roman" w:hAnsi="Times New Roman" w:cs="Times New Roman"/>
          <w:szCs w:val="24"/>
        </w:rPr>
        <w:t>兼任教師未符合本條文七、八、九項者，以及送審前</w:t>
      </w:r>
      <w:r w:rsidR="005D4D84" w:rsidRPr="00B819C5">
        <w:rPr>
          <w:rFonts w:ascii="Times New Roman" w:hAnsi="Times New Roman" w:cs="Times New Roman"/>
          <w:szCs w:val="24"/>
        </w:rPr>
        <w:t xml:space="preserve"> 1 </w:t>
      </w:r>
      <w:r w:rsidR="005D4D84" w:rsidRPr="00B819C5">
        <w:rPr>
          <w:rFonts w:ascii="Times New Roman" w:hAnsi="Times New Roman" w:cs="Times New Roman"/>
          <w:szCs w:val="24"/>
        </w:rPr>
        <w:t>學期之教學評量成績，未達本校規定者。</w:t>
      </w:r>
    </w:p>
    <w:p w:rsidR="00830DAD" w:rsidRDefault="005D4D84" w:rsidP="00830DAD">
      <w:pPr>
        <w:ind w:left="480" w:hangingChars="200" w:hanging="480"/>
        <w:rPr>
          <w:rFonts w:ascii="Times New Roman" w:hAnsi="Times New Roman" w:cs="Times New Roman"/>
          <w:szCs w:val="24"/>
        </w:rPr>
      </w:pPr>
      <w:r w:rsidRPr="00B819C5">
        <w:rPr>
          <w:rFonts w:ascii="Times New Roman" w:hAnsi="Times New Roman" w:cs="Times New Roman"/>
          <w:szCs w:val="24"/>
        </w:rPr>
        <w:t>四</w:t>
      </w:r>
      <w:r w:rsidR="00026855" w:rsidRPr="00B819C5">
        <w:rPr>
          <w:rFonts w:ascii="Times New Roman" w:hAnsi="Times New Roman" w:cs="Times New Roman"/>
          <w:szCs w:val="24"/>
        </w:rPr>
        <w:t>、</w:t>
      </w:r>
      <w:r w:rsidR="00830DAD" w:rsidRPr="00830DAD">
        <w:rPr>
          <w:rFonts w:ascii="Times New Roman" w:hAnsi="Times New Roman" w:cs="Times New Roman" w:hint="eastAsia"/>
          <w:szCs w:val="24"/>
        </w:rPr>
        <w:t>專任</w:t>
      </w:r>
      <w:r w:rsidR="00830DAD" w:rsidRPr="00830DAD">
        <w:rPr>
          <w:rFonts w:ascii="Times New Roman" w:hAnsi="Times New Roman" w:cs="Times New Roman" w:hint="eastAsia"/>
          <w:szCs w:val="24"/>
        </w:rPr>
        <w:t>(</w:t>
      </w:r>
      <w:r w:rsidR="00830DAD" w:rsidRPr="00830DAD">
        <w:rPr>
          <w:rFonts w:ascii="Times New Roman" w:hAnsi="Times New Roman" w:cs="Times New Roman" w:hint="eastAsia"/>
          <w:szCs w:val="24"/>
        </w:rPr>
        <w:t>案</w:t>
      </w:r>
      <w:r w:rsidR="00830DAD" w:rsidRPr="00830DAD">
        <w:rPr>
          <w:rFonts w:ascii="Times New Roman" w:hAnsi="Times New Roman" w:cs="Times New Roman" w:hint="eastAsia"/>
          <w:szCs w:val="24"/>
        </w:rPr>
        <w:t>)</w:t>
      </w:r>
      <w:r w:rsidR="00830DAD" w:rsidRPr="00830DAD">
        <w:rPr>
          <w:rFonts w:ascii="Times New Roman" w:hAnsi="Times New Roman" w:cs="Times New Roman" w:hint="eastAsia"/>
          <w:szCs w:val="24"/>
        </w:rPr>
        <w:t>教師申請以教學實務成果送審教師資格，須為前一等級教師資格後之資料，並按下列各該條件，總計分數達到教授</w:t>
      </w:r>
      <w:r w:rsidR="00830DAD" w:rsidRPr="00830DAD">
        <w:rPr>
          <w:rFonts w:ascii="Times New Roman" w:hAnsi="Times New Roman" w:cs="Times New Roman" w:hint="eastAsia"/>
          <w:szCs w:val="24"/>
        </w:rPr>
        <w:t xml:space="preserve"> 5 </w:t>
      </w:r>
      <w:r w:rsidR="00830DAD" w:rsidRPr="00830DAD">
        <w:rPr>
          <w:rFonts w:ascii="Times New Roman" w:hAnsi="Times New Roman" w:cs="Times New Roman" w:hint="eastAsia"/>
          <w:szCs w:val="24"/>
        </w:rPr>
        <w:t>分、副教授</w:t>
      </w:r>
      <w:r w:rsidR="00830DAD" w:rsidRPr="00830DAD">
        <w:rPr>
          <w:rFonts w:ascii="Times New Roman" w:hAnsi="Times New Roman" w:cs="Times New Roman" w:hint="eastAsia"/>
          <w:szCs w:val="24"/>
        </w:rPr>
        <w:t xml:space="preserve"> 4 </w:t>
      </w:r>
      <w:r w:rsidR="00830DAD" w:rsidRPr="00830DAD">
        <w:rPr>
          <w:rFonts w:ascii="Times New Roman" w:hAnsi="Times New Roman" w:cs="Times New Roman" w:hint="eastAsia"/>
          <w:szCs w:val="24"/>
        </w:rPr>
        <w:t>分、助理教授</w:t>
      </w:r>
      <w:r w:rsidR="00830DAD" w:rsidRPr="00830DAD">
        <w:rPr>
          <w:rFonts w:ascii="Times New Roman" w:hAnsi="Times New Roman" w:cs="Times New Roman" w:hint="eastAsia"/>
          <w:szCs w:val="24"/>
        </w:rPr>
        <w:t xml:space="preserve"> 3</w:t>
      </w:r>
      <w:r w:rsidR="00830DAD" w:rsidRPr="00830DAD">
        <w:rPr>
          <w:rFonts w:ascii="Times New Roman" w:hAnsi="Times New Roman" w:cs="Times New Roman" w:hint="eastAsia"/>
          <w:szCs w:val="24"/>
        </w:rPr>
        <w:t>分，始可申請；本校兼任教師不適用教學實務成果升等管道。</w:t>
      </w:r>
    </w:p>
    <w:p w:rsid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proofErr w:type="gramStart"/>
      <w:r w:rsidRPr="00830DAD">
        <w:rPr>
          <w:rFonts w:ascii="Times New Roman" w:hAnsi="Times New Roman" w:cs="Times New Roman" w:hint="eastAsia"/>
          <w:szCs w:val="24"/>
        </w:rPr>
        <w:t>一</w:t>
      </w:r>
      <w:proofErr w:type="gramEnd"/>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年完成創新式教學</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門以上，並經教學品質保證推動委員會審核通過，且正式開課者，每一門計</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分。創新式教學：包括教學理念、課程實施、授課方式與技巧、教學評量、成效評估、學習績效、創新式教法等面向。</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二</w:t>
      </w:r>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年完成</w:t>
      </w:r>
      <w:proofErr w:type="gramStart"/>
      <w:r w:rsidRPr="00830DAD">
        <w:rPr>
          <w:rFonts w:ascii="Times New Roman" w:hAnsi="Times New Roman" w:cs="Times New Roman" w:hint="eastAsia"/>
          <w:szCs w:val="24"/>
        </w:rPr>
        <w:t>磨課師</w:t>
      </w:r>
      <w:proofErr w:type="gramEnd"/>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門以上，並經教學品質保證推動委員會審核通過，且正式開課者，每一門計</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lastRenderedPageBreak/>
        <w:t>(</w:t>
      </w:r>
      <w:r w:rsidRPr="00830DAD">
        <w:rPr>
          <w:rFonts w:ascii="Times New Roman" w:hAnsi="Times New Roman" w:cs="Times New Roman" w:hint="eastAsia"/>
          <w:szCs w:val="24"/>
        </w:rPr>
        <w:t>三</w:t>
      </w:r>
      <w:r>
        <w:rPr>
          <w:rFonts w:ascii="Times New Roman" w:hAnsi="Times New Roman" w:cs="Times New Roman" w:hint="eastAsia"/>
          <w:szCs w:val="24"/>
        </w:rPr>
        <w:t xml:space="preserve">) </w:t>
      </w:r>
      <w:r w:rsidRPr="00830DAD">
        <w:rPr>
          <w:rFonts w:ascii="Times New Roman" w:hAnsi="Times New Roman" w:cs="Times New Roman" w:hint="eastAsia"/>
          <w:szCs w:val="24"/>
        </w:rPr>
        <w:t>獲教育部數位課程認證，或通過教育部</w:t>
      </w:r>
      <w:proofErr w:type="gramStart"/>
      <w:r w:rsidRPr="00830DAD">
        <w:rPr>
          <w:rFonts w:ascii="Times New Roman" w:hAnsi="Times New Roman" w:cs="Times New Roman" w:hint="eastAsia"/>
          <w:szCs w:val="24"/>
        </w:rPr>
        <w:t>磨課師</w:t>
      </w:r>
      <w:proofErr w:type="gramEnd"/>
      <w:r w:rsidRPr="00830DAD">
        <w:rPr>
          <w:rFonts w:ascii="Times New Roman" w:hAnsi="Times New Roman" w:cs="Times New Roman" w:hint="eastAsia"/>
          <w:szCs w:val="24"/>
        </w:rPr>
        <w:t>計畫者，每一門計</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四</w:t>
      </w:r>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年主辦</w:t>
      </w:r>
      <w:r w:rsidRPr="00830DAD">
        <w:rPr>
          <w:rFonts w:ascii="Times New Roman" w:hAnsi="Times New Roman" w:cs="Times New Roman" w:hint="eastAsia"/>
          <w:szCs w:val="24"/>
        </w:rPr>
        <w:t xml:space="preserve"> 2 </w:t>
      </w:r>
      <w:r w:rsidRPr="00830DAD">
        <w:rPr>
          <w:rFonts w:ascii="Times New Roman" w:hAnsi="Times New Roman" w:cs="Times New Roman" w:hint="eastAsia"/>
          <w:szCs w:val="24"/>
        </w:rPr>
        <w:t>場教學發表會</w:t>
      </w:r>
      <w:r w:rsidRPr="00830DAD">
        <w:rPr>
          <w:rFonts w:ascii="Times New Roman" w:hAnsi="Times New Roman" w:cs="Times New Roman" w:hint="eastAsia"/>
          <w:szCs w:val="24"/>
        </w:rPr>
        <w:t>(</w:t>
      </w:r>
      <w:r w:rsidRPr="00830DAD">
        <w:rPr>
          <w:rFonts w:ascii="Times New Roman" w:hAnsi="Times New Roman" w:cs="Times New Roman" w:hint="eastAsia"/>
          <w:szCs w:val="24"/>
        </w:rPr>
        <w:t>或教學觀摩會</w:t>
      </w:r>
      <w:r w:rsidRPr="00830DAD">
        <w:rPr>
          <w:rFonts w:ascii="Times New Roman" w:hAnsi="Times New Roman" w:cs="Times New Roman" w:hint="eastAsia"/>
          <w:szCs w:val="24"/>
        </w:rPr>
        <w:t>)</w:t>
      </w:r>
      <w:r w:rsidRPr="00830DAD">
        <w:rPr>
          <w:rFonts w:ascii="Times New Roman" w:hAnsi="Times New Roman" w:cs="Times New Roman" w:hint="eastAsia"/>
          <w:szCs w:val="24"/>
        </w:rPr>
        <w:t>，或擔任教師教學社群之主持人</w:t>
      </w:r>
      <w:r w:rsidRPr="00830DAD">
        <w:rPr>
          <w:rFonts w:ascii="Times New Roman" w:hAnsi="Times New Roman" w:cs="Times New Roman" w:hint="eastAsia"/>
          <w:szCs w:val="24"/>
        </w:rPr>
        <w:t xml:space="preserve"> 2 </w:t>
      </w:r>
      <w:r w:rsidRPr="00830DAD">
        <w:rPr>
          <w:rFonts w:ascii="Times New Roman" w:hAnsi="Times New Roman" w:cs="Times New Roman" w:hint="eastAsia"/>
          <w:szCs w:val="24"/>
        </w:rPr>
        <w:t>年以上，計</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五</w:t>
      </w:r>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年自編大專適用之教材</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件以上</w:t>
      </w:r>
      <w:r w:rsidRPr="00830DAD">
        <w:rPr>
          <w:rFonts w:ascii="Times New Roman" w:hAnsi="Times New Roman" w:cs="Times New Roman" w:hint="eastAsia"/>
          <w:szCs w:val="24"/>
        </w:rPr>
        <w:t>(</w:t>
      </w:r>
      <w:r w:rsidRPr="00830DAD">
        <w:rPr>
          <w:rFonts w:ascii="Times New Roman" w:hAnsi="Times New Roman" w:cs="Times New Roman" w:hint="eastAsia"/>
          <w:szCs w:val="24"/>
        </w:rPr>
        <w:t>紙本、電子數位</w:t>
      </w:r>
      <w:r w:rsidRPr="00830DAD">
        <w:rPr>
          <w:rFonts w:ascii="Times New Roman" w:hAnsi="Times New Roman" w:cs="Times New Roman" w:hint="eastAsia"/>
          <w:szCs w:val="24"/>
        </w:rPr>
        <w:t>)</w:t>
      </w:r>
      <w:r w:rsidRPr="00830DAD">
        <w:rPr>
          <w:rFonts w:ascii="Times New Roman" w:hAnsi="Times New Roman" w:cs="Times New Roman" w:hint="eastAsia"/>
          <w:szCs w:val="24"/>
        </w:rPr>
        <w:t>，或以學校名義正式出版發行者，並經教學品質保證推動委員會審核通過，</w:t>
      </w:r>
      <w:proofErr w:type="gramStart"/>
      <w:r w:rsidRPr="00830DAD">
        <w:rPr>
          <w:rFonts w:ascii="Times New Roman" w:hAnsi="Times New Roman" w:cs="Times New Roman" w:hint="eastAsia"/>
          <w:szCs w:val="24"/>
        </w:rPr>
        <w:t>每一件計</w:t>
      </w:r>
      <w:proofErr w:type="gramEnd"/>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六</w:t>
      </w:r>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年內曾</w:t>
      </w:r>
      <w:proofErr w:type="gramStart"/>
      <w:r w:rsidRPr="00830DAD">
        <w:rPr>
          <w:rFonts w:ascii="Times New Roman" w:hAnsi="Times New Roman" w:cs="Times New Roman" w:hint="eastAsia"/>
          <w:szCs w:val="24"/>
        </w:rPr>
        <w:t>獲選院級</w:t>
      </w:r>
      <w:proofErr w:type="gramEnd"/>
      <w:r w:rsidRPr="00830DAD">
        <w:rPr>
          <w:rFonts w:ascii="Times New Roman" w:hAnsi="Times New Roman" w:cs="Times New Roman" w:hint="eastAsia"/>
          <w:szCs w:val="24"/>
        </w:rPr>
        <w:t>教學優良教師</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分，系級教學優良教師</w:t>
      </w:r>
      <w:r w:rsidRPr="00830DAD">
        <w:rPr>
          <w:rFonts w:ascii="Times New Roman" w:hAnsi="Times New Roman" w:cs="Times New Roman" w:hint="eastAsia"/>
          <w:szCs w:val="24"/>
        </w:rPr>
        <w:t xml:space="preserve"> 0.5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七</w:t>
      </w:r>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年曾擔任申請政府部門教學相關計畫主持人、共同主持人、或撰寫者</w:t>
      </w:r>
      <w:r w:rsidRPr="00830DAD">
        <w:rPr>
          <w:rFonts w:ascii="Times New Roman" w:hAnsi="Times New Roman" w:cs="Times New Roman" w:hint="eastAsia"/>
          <w:szCs w:val="24"/>
        </w:rPr>
        <w:t>(</w:t>
      </w:r>
      <w:r w:rsidRPr="00830DAD">
        <w:rPr>
          <w:rFonts w:ascii="Times New Roman" w:hAnsi="Times New Roman" w:cs="Times New Roman" w:hint="eastAsia"/>
          <w:szCs w:val="24"/>
        </w:rPr>
        <w:t>由主持人認定</w:t>
      </w:r>
      <w:r w:rsidRPr="00830DAD">
        <w:rPr>
          <w:rFonts w:ascii="Times New Roman" w:hAnsi="Times New Roman" w:cs="Times New Roman" w:hint="eastAsia"/>
          <w:szCs w:val="24"/>
        </w:rPr>
        <w:t>)</w:t>
      </w:r>
      <w:r w:rsidRPr="00830DAD">
        <w:rPr>
          <w:rFonts w:ascii="Times New Roman" w:hAnsi="Times New Roman" w:cs="Times New Roman" w:hint="eastAsia"/>
          <w:szCs w:val="24"/>
        </w:rPr>
        <w:t>，每一申請案計</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分，與第</w:t>
      </w:r>
      <w:r w:rsidRPr="00830DAD">
        <w:rPr>
          <w:rFonts w:ascii="Times New Roman" w:hAnsi="Times New Roman" w:cs="Times New Roman" w:hint="eastAsia"/>
          <w:szCs w:val="24"/>
        </w:rPr>
        <w:t>(</w:t>
      </w:r>
      <w:r w:rsidRPr="00830DAD">
        <w:rPr>
          <w:rFonts w:ascii="Times New Roman" w:hAnsi="Times New Roman" w:cs="Times New Roman" w:hint="eastAsia"/>
          <w:szCs w:val="24"/>
        </w:rPr>
        <w:t>二、七</w:t>
      </w:r>
      <w:r w:rsidRPr="00830DAD">
        <w:rPr>
          <w:rFonts w:ascii="Times New Roman" w:hAnsi="Times New Roman" w:cs="Times New Roman" w:hint="eastAsia"/>
          <w:szCs w:val="24"/>
        </w:rPr>
        <w:t>)</w:t>
      </w:r>
      <w:r w:rsidRPr="00830DAD">
        <w:rPr>
          <w:rFonts w:ascii="Times New Roman" w:hAnsi="Times New Roman" w:cs="Times New Roman" w:hint="eastAsia"/>
          <w:szCs w:val="24"/>
        </w:rPr>
        <w:t>款重複者，擇</w:t>
      </w:r>
      <w:proofErr w:type="gramStart"/>
      <w:r w:rsidRPr="00830DAD">
        <w:rPr>
          <w:rFonts w:ascii="Times New Roman" w:hAnsi="Times New Roman" w:cs="Times New Roman" w:hint="eastAsia"/>
          <w:szCs w:val="24"/>
        </w:rPr>
        <w:t>一</w:t>
      </w:r>
      <w:proofErr w:type="gramEnd"/>
      <w:r w:rsidRPr="00830DAD">
        <w:rPr>
          <w:rFonts w:ascii="Times New Roman" w:hAnsi="Times New Roman" w:cs="Times New Roman" w:hint="eastAsia"/>
          <w:szCs w:val="24"/>
        </w:rPr>
        <w:t>計算。</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八</w:t>
      </w:r>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年累計教學相關計畫</w:t>
      </w:r>
      <w:r w:rsidRPr="00830DAD">
        <w:rPr>
          <w:rFonts w:ascii="Times New Roman" w:hAnsi="Times New Roman" w:cs="Times New Roman" w:hint="eastAsia"/>
          <w:szCs w:val="24"/>
        </w:rPr>
        <w:t xml:space="preserve"> 50 </w:t>
      </w:r>
      <w:r w:rsidRPr="00830DAD">
        <w:rPr>
          <w:rFonts w:ascii="Times New Roman" w:hAnsi="Times New Roman" w:cs="Times New Roman" w:hint="eastAsia"/>
          <w:szCs w:val="24"/>
        </w:rPr>
        <w:t>萬元，計</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分，與第</w:t>
      </w:r>
      <w:r w:rsidRPr="00830DAD">
        <w:rPr>
          <w:rFonts w:ascii="Times New Roman" w:hAnsi="Times New Roman" w:cs="Times New Roman" w:hint="eastAsia"/>
          <w:szCs w:val="24"/>
        </w:rPr>
        <w:t>(</w:t>
      </w:r>
      <w:r w:rsidRPr="00830DAD">
        <w:rPr>
          <w:rFonts w:ascii="Times New Roman" w:hAnsi="Times New Roman" w:cs="Times New Roman" w:hint="eastAsia"/>
          <w:szCs w:val="24"/>
        </w:rPr>
        <w:t>二、六</w:t>
      </w:r>
      <w:r w:rsidRPr="00830DAD">
        <w:rPr>
          <w:rFonts w:ascii="Times New Roman" w:hAnsi="Times New Roman" w:cs="Times New Roman" w:hint="eastAsia"/>
          <w:szCs w:val="24"/>
        </w:rPr>
        <w:t>)</w:t>
      </w:r>
      <w:r w:rsidRPr="00830DAD">
        <w:rPr>
          <w:rFonts w:ascii="Times New Roman" w:hAnsi="Times New Roman" w:cs="Times New Roman" w:hint="eastAsia"/>
          <w:szCs w:val="24"/>
        </w:rPr>
        <w:t>款重複者，擇</w:t>
      </w:r>
      <w:proofErr w:type="gramStart"/>
      <w:r w:rsidRPr="00830DAD">
        <w:rPr>
          <w:rFonts w:ascii="Times New Roman" w:hAnsi="Times New Roman" w:cs="Times New Roman" w:hint="eastAsia"/>
          <w:szCs w:val="24"/>
        </w:rPr>
        <w:t>一</w:t>
      </w:r>
      <w:proofErr w:type="gramEnd"/>
      <w:r w:rsidRPr="00830DAD">
        <w:rPr>
          <w:rFonts w:ascii="Times New Roman" w:hAnsi="Times New Roman" w:cs="Times New Roman" w:hint="eastAsia"/>
          <w:szCs w:val="24"/>
        </w:rPr>
        <w:t>計算。</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九</w:t>
      </w:r>
      <w:r>
        <w:rPr>
          <w:rFonts w:ascii="Times New Roman" w:hAnsi="Times New Roman" w:cs="Times New Roman" w:hint="eastAsia"/>
          <w:szCs w:val="24"/>
        </w:rPr>
        <w:t xml:space="preserve">) </w:t>
      </w:r>
      <w:r w:rsidRPr="00830DAD">
        <w:rPr>
          <w:rFonts w:ascii="Times New Roman" w:hAnsi="Times New Roman" w:cs="Times New Roman" w:hint="eastAsia"/>
          <w:szCs w:val="24"/>
        </w:rPr>
        <w:t>近</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年擔任教務或學術行政主管滿三年，計</w:t>
      </w:r>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830DAD">
        <w:rPr>
          <w:rFonts w:ascii="Times New Roman" w:hAnsi="Times New Roman" w:cs="Times New Roman" w:hint="eastAsia"/>
          <w:szCs w:val="24"/>
        </w:rPr>
        <w:t>十</w:t>
      </w:r>
      <w:r>
        <w:rPr>
          <w:rFonts w:ascii="Times New Roman" w:hAnsi="Times New Roman" w:cs="Times New Roman" w:hint="eastAsia"/>
          <w:szCs w:val="24"/>
        </w:rPr>
        <w:t xml:space="preserve">) </w:t>
      </w:r>
      <w:r w:rsidRPr="00830DAD">
        <w:rPr>
          <w:rFonts w:ascii="Times New Roman" w:hAnsi="Times New Roman" w:cs="Times New Roman" w:hint="eastAsia"/>
          <w:szCs w:val="24"/>
        </w:rPr>
        <w:t>刊登教學實務相關之學術論文，</w:t>
      </w:r>
      <w:r w:rsidRPr="00830DAD">
        <w:rPr>
          <w:rFonts w:ascii="Times New Roman" w:hAnsi="Times New Roman" w:cs="Times New Roman" w:hint="eastAsia"/>
          <w:szCs w:val="24"/>
        </w:rPr>
        <w:t xml:space="preserve">SSCI </w:t>
      </w:r>
      <w:proofErr w:type="gramStart"/>
      <w:r w:rsidRPr="00830DAD">
        <w:rPr>
          <w:rFonts w:ascii="Times New Roman" w:hAnsi="Times New Roman" w:cs="Times New Roman" w:hint="eastAsia"/>
          <w:szCs w:val="24"/>
        </w:rPr>
        <w:t>每篇計</w:t>
      </w:r>
      <w:proofErr w:type="gramEnd"/>
      <w:r w:rsidRPr="00830DAD">
        <w:rPr>
          <w:rFonts w:ascii="Times New Roman" w:hAnsi="Times New Roman" w:cs="Times New Roman" w:hint="eastAsia"/>
          <w:szCs w:val="24"/>
        </w:rPr>
        <w:t xml:space="preserve"> 3 </w:t>
      </w:r>
      <w:r w:rsidRPr="00830DAD">
        <w:rPr>
          <w:rFonts w:ascii="Times New Roman" w:hAnsi="Times New Roman" w:cs="Times New Roman" w:hint="eastAsia"/>
          <w:szCs w:val="24"/>
        </w:rPr>
        <w:t>分，</w:t>
      </w:r>
      <w:r w:rsidRPr="00830DAD">
        <w:rPr>
          <w:rFonts w:ascii="Times New Roman" w:hAnsi="Times New Roman" w:cs="Times New Roman" w:hint="eastAsia"/>
          <w:szCs w:val="24"/>
        </w:rPr>
        <w:t xml:space="preserve">SCI </w:t>
      </w:r>
      <w:proofErr w:type="gramStart"/>
      <w:r w:rsidRPr="00830DAD">
        <w:rPr>
          <w:rFonts w:ascii="Times New Roman" w:hAnsi="Times New Roman" w:cs="Times New Roman" w:hint="eastAsia"/>
          <w:szCs w:val="24"/>
        </w:rPr>
        <w:t>每篇計</w:t>
      </w:r>
      <w:proofErr w:type="gramEnd"/>
      <w:r w:rsidRPr="00830DAD">
        <w:rPr>
          <w:rFonts w:ascii="Times New Roman" w:hAnsi="Times New Roman" w:cs="Times New Roman" w:hint="eastAsia"/>
          <w:szCs w:val="24"/>
        </w:rPr>
        <w:t xml:space="preserve"> 2 </w:t>
      </w:r>
      <w:r w:rsidRPr="00830DAD">
        <w:rPr>
          <w:rFonts w:ascii="Times New Roman" w:hAnsi="Times New Roman" w:cs="Times New Roman" w:hint="eastAsia"/>
          <w:szCs w:val="24"/>
        </w:rPr>
        <w:t>分，</w:t>
      </w:r>
      <w:r w:rsidRPr="00830DAD">
        <w:rPr>
          <w:rFonts w:ascii="Times New Roman" w:hAnsi="Times New Roman" w:cs="Times New Roman" w:hint="eastAsia"/>
          <w:szCs w:val="24"/>
        </w:rPr>
        <w:t>EI /TSSCI / CSSCI / A &amp;HCI</w:t>
      </w:r>
      <w:r w:rsidRPr="00830DAD">
        <w:rPr>
          <w:rFonts w:ascii="Times New Roman" w:hAnsi="Times New Roman" w:cs="Times New Roman" w:hint="eastAsia"/>
          <w:szCs w:val="24"/>
        </w:rPr>
        <w:t>，</w:t>
      </w:r>
      <w:proofErr w:type="gramStart"/>
      <w:r w:rsidRPr="00830DAD">
        <w:rPr>
          <w:rFonts w:ascii="Times New Roman" w:hAnsi="Times New Roman" w:cs="Times New Roman" w:hint="eastAsia"/>
          <w:szCs w:val="24"/>
        </w:rPr>
        <w:t>每篇計</w:t>
      </w:r>
      <w:proofErr w:type="gramEnd"/>
      <w:r w:rsidRPr="00830DAD">
        <w:rPr>
          <w:rFonts w:ascii="Times New Roman" w:hAnsi="Times New Roman" w:cs="Times New Roman" w:hint="eastAsia"/>
          <w:szCs w:val="24"/>
        </w:rPr>
        <w:t xml:space="preserve"> 1 </w:t>
      </w:r>
      <w:r w:rsidRPr="00830DAD">
        <w:rPr>
          <w:rFonts w:ascii="Times New Roman" w:hAnsi="Times New Roman" w:cs="Times New Roman" w:hint="eastAsia"/>
          <w:szCs w:val="24"/>
        </w:rPr>
        <w:t>分；其餘具有審查機制之期刊論文、或經公開發表之教學實務報告，每篇</w:t>
      </w:r>
      <w:r w:rsidRPr="00830DAD">
        <w:rPr>
          <w:rFonts w:ascii="Times New Roman" w:hAnsi="Times New Roman" w:cs="Times New Roman" w:hint="eastAsia"/>
          <w:szCs w:val="24"/>
        </w:rPr>
        <w:t xml:space="preserve"> 0.5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sidRPr="00830DAD">
        <w:rPr>
          <w:rFonts w:ascii="Times New Roman" w:hAnsi="Times New Roman" w:cs="Times New Roman" w:hint="eastAsia"/>
          <w:szCs w:val="24"/>
        </w:rPr>
        <w:t>以上一〜九款，每款至多計</w:t>
      </w:r>
      <w:r w:rsidRPr="00830DAD">
        <w:rPr>
          <w:rFonts w:ascii="Times New Roman" w:hAnsi="Times New Roman" w:cs="Times New Roman"/>
          <w:szCs w:val="24"/>
        </w:rPr>
        <w:t xml:space="preserve"> 1 </w:t>
      </w:r>
      <w:r w:rsidRPr="00830DAD">
        <w:rPr>
          <w:rFonts w:ascii="Times New Roman" w:hAnsi="Times New Roman" w:cs="Times New Roman" w:hint="eastAsia"/>
          <w:szCs w:val="24"/>
        </w:rPr>
        <w:t>分。</w:t>
      </w:r>
    </w:p>
    <w:p w:rsidR="00830DAD" w:rsidRPr="00830DAD" w:rsidRDefault="00830DAD" w:rsidP="00830DAD">
      <w:pPr>
        <w:ind w:leftChars="200" w:left="960" w:hangingChars="200" w:hanging="480"/>
        <w:rPr>
          <w:rFonts w:ascii="Times New Roman" w:hAnsi="Times New Roman" w:cs="Times New Roman"/>
          <w:szCs w:val="24"/>
        </w:rPr>
      </w:pPr>
      <w:r w:rsidRPr="00830DAD">
        <w:rPr>
          <w:rFonts w:ascii="Times New Roman" w:hAnsi="Times New Roman" w:cs="Times New Roman" w:hint="eastAsia"/>
          <w:szCs w:val="24"/>
        </w:rPr>
        <w:t>各職級教學實務升等評估構面可包含，教學設計理念、學理基礎、教材內容與規劃、授課方式與技巧、教學實務創新與應用、學習成效、教學成果與對學生、同儕、學校之具體貢獻。</w:t>
      </w:r>
    </w:p>
    <w:p w:rsidR="00830DAD" w:rsidRPr="00830DAD" w:rsidRDefault="00830DAD" w:rsidP="00EC0D55">
      <w:pPr>
        <w:ind w:leftChars="200" w:left="480" w:firstLineChars="0" w:firstLine="0"/>
        <w:rPr>
          <w:rFonts w:ascii="Times New Roman" w:hAnsi="Times New Roman" w:cs="Times New Roman"/>
          <w:szCs w:val="24"/>
        </w:rPr>
      </w:pPr>
      <w:r w:rsidRPr="00830DAD">
        <w:rPr>
          <w:rFonts w:ascii="Times New Roman" w:hAnsi="Times New Roman" w:cs="Times New Roman" w:hint="eastAsia"/>
          <w:szCs w:val="24"/>
        </w:rPr>
        <w:t>教師之教學實務成果技術報告</w:t>
      </w:r>
      <w:r w:rsidRPr="00830DAD">
        <w:rPr>
          <w:rFonts w:ascii="Times New Roman" w:hAnsi="Times New Roman" w:cs="Times New Roman" w:hint="eastAsia"/>
          <w:szCs w:val="24"/>
        </w:rPr>
        <w:t>(</w:t>
      </w:r>
      <w:r w:rsidRPr="00830DAD">
        <w:rPr>
          <w:rFonts w:ascii="Times New Roman" w:hAnsi="Times New Roman" w:cs="Times New Roman" w:hint="eastAsia"/>
          <w:szCs w:val="24"/>
        </w:rPr>
        <w:t>代表著作</w:t>
      </w:r>
      <w:r w:rsidRPr="00830DAD">
        <w:rPr>
          <w:rFonts w:ascii="Times New Roman" w:hAnsi="Times New Roman" w:cs="Times New Roman" w:hint="eastAsia"/>
          <w:szCs w:val="24"/>
        </w:rPr>
        <w:t>)</w:t>
      </w:r>
      <w:r w:rsidRPr="00830DAD">
        <w:rPr>
          <w:rFonts w:ascii="Times New Roman" w:hAnsi="Times New Roman" w:cs="Times New Roman" w:hint="eastAsia"/>
          <w:szCs w:val="24"/>
        </w:rPr>
        <w:t>，須為前一等級教師資格後、以及送審前</w:t>
      </w:r>
      <w:r w:rsidRPr="00830DAD">
        <w:rPr>
          <w:rFonts w:ascii="Times New Roman" w:hAnsi="Times New Roman" w:cs="Times New Roman" w:hint="eastAsia"/>
          <w:szCs w:val="24"/>
        </w:rPr>
        <w:t xml:space="preserve"> 5 </w:t>
      </w:r>
      <w:r w:rsidRPr="00830DAD">
        <w:rPr>
          <w:rFonts w:ascii="Times New Roman" w:hAnsi="Times New Roman" w:cs="Times New Roman" w:hint="eastAsia"/>
          <w:szCs w:val="24"/>
        </w:rPr>
        <w:t>年內，已發表、公開發行或出版之學術報告或刊物，且以書面方式呈現；教學環境形塑、創新教學教法、班級經營成效、學生學習成果、教學活動、其他教學成果資料…等，得以數位檔案方式呈現；參考著作得為前一等級教師資格後之學術成果。</w:t>
      </w:r>
    </w:p>
    <w:p w:rsidR="00A65F9C" w:rsidRPr="00A65F9C" w:rsidRDefault="00A65F9C" w:rsidP="00A65F9C">
      <w:pPr>
        <w:ind w:left="480" w:hangingChars="200" w:hanging="480"/>
        <w:rPr>
          <w:rFonts w:ascii="Times New Roman" w:hAnsi="Times New Roman" w:cs="Times New Roman"/>
          <w:szCs w:val="24"/>
        </w:rPr>
      </w:pPr>
      <w:r w:rsidRPr="00A65F9C">
        <w:rPr>
          <w:rFonts w:ascii="Times New Roman" w:hAnsi="Times New Roman" w:cs="Times New Roman" w:hint="eastAsia"/>
          <w:szCs w:val="24"/>
        </w:rPr>
        <w:t>五</w:t>
      </w:r>
      <w:r>
        <w:rPr>
          <w:rFonts w:ascii="Times New Roman" w:hAnsi="Times New Roman" w:cs="Times New Roman" w:hint="eastAsia"/>
          <w:szCs w:val="24"/>
        </w:rPr>
        <w:t>、</w:t>
      </w:r>
      <w:r w:rsidRPr="00A65F9C">
        <w:rPr>
          <w:rFonts w:ascii="Times New Roman" w:hAnsi="Times New Roman" w:cs="Times New Roman" w:hint="eastAsia"/>
          <w:szCs w:val="24"/>
        </w:rPr>
        <w:t>本校專任</w:t>
      </w:r>
      <w:r w:rsidRPr="00A65F9C">
        <w:rPr>
          <w:rFonts w:ascii="Times New Roman" w:hAnsi="Times New Roman" w:cs="Times New Roman" w:hint="eastAsia"/>
          <w:szCs w:val="24"/>
        </w:rPr>
        <w:t>(</w:t>
      </w:r>
      <w:r w:rsidRPr="00A65F9C">
        <w:rPr>
          <w:rFonts w:ascii="Times New Roman" w:hAnsi="Times New Roman" w:cs="Times New Roman" w:hint="eastAsia"/>
          <w:szCs w:val="24"/>
        </w:rPr>
        <w:t>案</w:t>
      </w:r>
      <w:r w:rsidRPr="00A65F9C">
        <w:rPr>
          <w:rFonts w:ascii="Times New Roman" w:hAnsi="Times New Roman" w:cs="Times New Roman" w:hint="eastAsia"/>
          <w:szCs w:val="24"/>
        </w:rPr>
        <w:t>)</w:t>
      </w:r>
      <w:r w:rsidRPr="00A65F9C">
        <w:rPr>
          <w:rFonts w:ascii="Times New Roman" w:hAnsi="Times New Roman" w:cs="Times New Roman" w:hint="eastAsia"/>
          <w:szCs w:val="24"/>
        </w:rPr>
        <w:t>、兼任教師申請以技術應用成果送審教師資格，須為前一等級教師資格後之資料，並按下列各該條件，總計分數達到教授</w:t>
      </w:r>
      <w:r w:rsidRPr="00A65F9C">
        <w:rPr>
          <w:rFonts w:ascii="Times New Roman" w:hAnsi="Times New Roman" w:cs="Times New Roman" w:hint="eastAsia"/>
          <w:szCs w:val="24"/>
        </w:rPr>
        <w:t xml:space="preserve"> 10 </w:t>
      </w:r>
      <w:r w:rsidRPr="00A65F9C">
        <w:rPr>
          <w:rFonts w:ascii="Times New Roman" w:hAnsi="Times New Roman" w:cs="Times New Roman" w:hint="eastAsia"/>
          <w:szCs w:val="24"/>
        </w:rPr>
        <w:t>分、副教授</w:t>
      </w:r>
      <w:r w:rsidRPr="00A65F9C">
        <w:rPr>
          <w:rFonts w:ascii="Times New Roman" w:hAnsi="Times New Roman" w:cs="Times New Roman" w:hint="eastAsia"/>
          <w:szCs w:val="24"/>
        </w:rPr>
        <w:t xml:space="preserve"> 7 </w:t>
      </w:r>
      <w:r w:rsidRPr="00A65F9C">
        <w:rPr>
          <w:rFonts w:ascii="Times New Roman" w:hAnsi="Times New Roman" w:cs="Times New Roman" w:hint="eastAsia"/>
          <w:szCs w:val="24"/>
        </w:rPr>
        <w:t>分、助理教授</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分，始可申請。</w:t>
      </w:r>
    </w:p>
    <w:p w:rsidR="00A65F9C" w:rsidRPr="00A65F9C"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proofErr w:type="gramStart"/>
      <w:r w:rsidRPr="00A65F9C">
        <w:rPr>
          <w:rFonts w:ascii="Times New Roman" w:hAnsi="Times New Roman" w:cs="Times New Roman" w:hint="eastAsia"/>
          <w:szCs w:val="24"/>
        </w:rPr>
        <w:t>一</w:t>
      </w:r>
      <w:proofErr w:type="gramEnd"/>
      <w:r>
        <w:rPr>
          <w:rFonts w:ascii="Times New Roman" w:hAnsi="Times New Roman" w:cs="Times New Roman" w:hint="eastAsia"/>
          <w:szCs w:val="24"/>
        </w:rPr>
        <w:t xml:space="preserve">) </w:t>
      </w:r>
      <w:r w:rsidRPr="00A65F9C">
        <w:rPr>
          <w:rFonts w:ascii="Times New Roman" w:hAnsi="Times New Roman" w:cs="Times New Roman" w:hint="eastAsia"/>
          <w:szCs w:val="24"/>
        </w:rPr>
        <w:t>近</w:t>
      </w:r>
      <w:r w:rsidRPr="00A65F9C">
        <w:rPr>
          <w:rFonts w:ascii="Times New Roman" w:hAnsi="Times New Roman" w:cs="Times New Roman"/>
          <w:szCs w:val="24"/>
        </w:rPr>
        <w:t xml:space="preserve"> 5 </w:t>
      </w:r>
      <w:r w:rsidRPr="00A65F9C">
        <w:rPr>
          <w:rFonts w:ascii="Times New Roman" w:hAnsi="Times New Roman" w:cs="Times New Roman" w:hint="eastAsia"/>
          <w:szCs w:val="24"/>
        </w:rPr>
        <w:t>年技術移轉金</w:t>
      </w:r>
      <w:r w:rsidRPr="00A65F9C">
        <w:rPr>
          <w:rFonts w:ascii="Times New Roman" w:hAnsi="Times New Roman" w:cs="Times New Roman"/>
          <w:szCs w:val="24"/>
        </w:rPr>
        <w:t xml:space="preserve"> 2</w:t>
      </w:r>
      <w:r w:rsidRPr="00A65F9C">
        <w:rPr>
          <w:rFonts w:ascii="Times New Roman" w:hAnsi="Times New Roman" w:cs="Times New Roman" w:hint="eastAsia"/>
          <w:szCs w:val="24"/>
        </w:rPr>
        <w:t>〜</w:t>
      </w:r>
      <w:r w:rsidRPr="00A65F9C">
        <w:rPr>
          <w:rFonts w:ascii="Times New Roman" w:hAnsi="Times New Roman" w:cs="Times New Roman"/>
          <w:szCs w:val="24"/>
        </w:rPr>
        <w:t xml:space="preserve">10 </w:t>
      </w:r>
      <w:r w:rsidRPr="00A65F9C">
        <w:rPr>
          <w:rFonts w:ascii="Times New Roman" w:hAnsi="Times New Roman" w:cs="Times New Roman" w:hint="eastAsia"/>
          <w:szCs w:val="24"/>
        </w:rPr>
        <w:t>萬，</w:t>
      </w:r>
      <w:r w:rsidRPr="00A65F9C">
        <w:rPr>
          <w:rFonts w:ascii="Times New Roman" w:hAnsi="Times New Roman" w:cs="Times New Roman"/>
          <w:szCs w:val="24"/>
        </w:rPr>
        <w:t xml:space="preserve">2 </w:t>
      </w:r>
      <w:r w:rsidRPr="00A65F9C">
        <w:rPr>
          <w:rFonts w:ascii="Times New Roman" w:hAnsi="Times New Roman" w:cs="Times New Roman" w:hint="eastAsia"/>
          <w:szCs w:val="24"/>
        </w:rPr>
        <w:t>分；</w:t>
      </w:r>
      <w:r w:rsidRPr="00A65F9C">
        <w:rPr>
          <w:rFonts w:ascii="Times New Roman" w:hAnsi="Times New Roman" w:cs="Times New Roman"/>
          <w:szCs w:val="24"/>
        </w:rPr>
        <w:t xml:space="preserve">10 </w:t>
      </w:r>
      <w:r w:rsidRPr="00A65F9C">
        <w:rPr>
          <w:rFonts w:ascii="Times New Roman" w:hAnsi="Times New Roman" w:cs="Times New Roman" w:hint="eastAsia"/>
          <w:szCs w:val="24"/>
        </w:rPr>
        <w:t>萬以上</w:t>
      </w:r>
      <w:r w:rsidRPr="00A65F9C">
        <w:rPr>
          <w:rFonts w:ascii="Times New Roman" w:hAnsi="Times New Roman" w:cs="Times New Roman"/>
          <w:szCs w:val="24"/>
        </w:rPr>
        <w:t xml:space="preserve"> 3 </w:t>
      </w:r>
      <w:r w:rsidRPr="00A65F9C">
        <w:rPr>
          <w:rFonts w:ascii="Times New Roman" w:hAnsi="Times New Roman" w:cs="Times New Roman" w:hint="eastAsia"/>
          <w:szCs w:val="24"/>
        </w:rPr>
        <w:t>分，每</w:t>
      </w:r>
      <w:r w:rsidRPr="00A65F9C">
        <w:rPr>
          <w:rFonts w:ascii="Times New Roman" w:hAnsi="Times New Roman" w:cs="Times New Roman"/>
          <w:szCs w:val="24"/>
        </w:rPr>
        <w:t xml:space="preserve"> 10 </w:t>
      </w:r>
      <w:r w:rsidRPr="00A65F9C">
        <w:rPr>
          <w:rFonts w:ascii="Times New Roman" w:hAnsi="Times New Roman" w:cs="Times New Roman" w:hint="eastAsia"/>
          <w:szCs w:val="24"/>
        </w:rPr>
        <w:t>萬增加</w:t>
      </w:r>
      <w:r w:rsidRPr="00A65F9C">
        <w:rPr>
          <w:rFonts w:ascii="Times New Roman" w:hAnsi="Times New Roman" w:cs="Times New Roman"/>
          <w:szCs w:val="24"/>
        </w:rPr>
        <w:t xml:space="preserve"> 1 </w:t>
      </w:r>
      <w:r w:rsidRPr="00A65F9C">
        <w:rPr>
          <w:rFonts w:ascii="Times New Roman" w:hAnsi="Times New Roman" w:cs="Times New Roman" w:hint="eastAsia"/>
          <w:szCs w:val="24"/>
        </w:rPr>
        <w:t>分。</w:t>
      </w:r>
    </w:p>
    <w:p w:rsidR="00A65F9C" w:rsidRPr="00A65F9C"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A65F9C">
        <w:rPr>
          <w:rFonts w:ascii="Times New Roman" w:hAnsi="Times New Roman" w:cs="Times New Roman" w:hint="eastAsia"/>
          <w:szCs w:val="24"/>
        </w:rPr>
        <w:t>二</w:t>
      </w:r>
      <w:r>
        <w:rPr>
          <w:rFonts w:ascii="Times New Roman" w:hAnsi="Times New Roman" w:cs="Times New Roman" w:hint="eastAsia"/>
          <w:szCs w:val="24"/>
        </w:rPr>
        <w:t xml:space="preserve">)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年產學合作金額</w:t>
      </w:r>
      <w:r w:rsidRPr="00A65F9C">
        <w:rPr>
          <w:rFonts w:ascii="Times New Roman" w:hAnsi="Times New Roman" w:cs="Times New Roman" w:hint="eastAsia"/>
          <w:szCs w:val="24"/>
        </w:rPr>
        <w:t xml:space="preserve"> 50 </w:t>
      </w:r>
      <w:r w:rsidRPr="00A65F9C">
        <w:rPr>
          <w:rFonts w:ascii="Times New Roman" w:hAnsi="Times New Roman" w:cs="Times New Roman" w:hint="eastAsia"/>
          <w:szCs w:val="24"/>
        </w:rPr>
        <w:t>萬以下</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分；以上每增加</w:t>
      </w:r>
      <w:r w:rsidRPr="00A65F9C">
        <w:rPr>
          <w:rFonts w:ascii="Times New Roman" w:hAnsi="Times New Roman" w:cs="Times New Roman" w:hint="eastAsia"/>
          <w:szCs w:val="24"/>
        </w:rPr>
        <w:t xml:space="preserve"> 10 </w:t>
      </w:r>
      <w:r w:rsidRPr="00A65F9C">
        <w:rPr>
          <w:rFonts w:ascii="Times New Roman" w:hAnsi="Times New Roman" w:cs="Times New Roman" w:hint="eastAsia"/>
          <w:szCs w:val="24"/>
        </w:rPr>
        <w:t>萬</w:t>
      </w:r>
      <w:proofErr w:type="gramStart"/>
      <w:r w:rsidRPr="00A65F9C">
        <w:rPr>
          <w:rFonts w:ascii="Times New Roman" w:hAnsi="Times New Roman" w:cs="Times New Roman" w:hint="eastAsia"/>
          <w:szCs w:val="24"/>
        </w:rPr>
        <w:t>0.1</w:t>
      </w:r>
      <w:proofErr w:type="gramEnd"/>
      <w:r w:rsidRPr="00A65F9C">
        <w:rPr>
          <w:rFonts w:ascii="Times New Roman" w:hAnsi="Times New Roman" w:cs="Times New Roman" w:hint="eastAsia"/>
          <w:szCs w:val="24"/>
        </w:rPr>
        <w:t xml:space="preserve"> </w:t>
      </w:r>
      <w:r w:rsidRPr="00A65F9C">
        <w:rPr>
          <w:rFonts w:ascii="Times New Roman" w:hAnsi="Times New Roman" w:cs="Times New Roman" w:hint="eastAsia"/>
          <w:szCs w:val="24"/>
        </w:rPr>
        <w:t>分。近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年管理費</w:t>
      </w:r>
      <w:r w:rsidRPr="00A65F9C">
        <w:rPr>
          <w:rFonts w:ascii="Times New Roman" w:hAnsi="Times New Roman" w:cs="Times New Roman" w:hint="eastAsia"/>
          <w:szCs w:val="24"/>
        </w:rPr>
        <w:t xml:space="preserve"> 3 </w:t>
      </w:r>
      <w:r w:rsidRPr="00A65F9C">
        <w:rPr>
          <w:rFonts w:ascii="Times New Roman" w:hAnsi="Times New Roman" w:cs="Times New Roman" w:hint="eastAsia"/>
          <w:szCs w:val="24"/>
        </w:rPr>
        <w:t>萬以下，</w:t>
      </w:r>
      <w:r w:rsidRPr="00A65F9C">
        <w:rPr>
          <w:rFonts w:ascii="Times New Roman" w:hAnsi="Times New Roman" w:cs="Times New Roman" w:hint="eastAsia"/>
          <w:szCs w:val="24"/>
        </w:rPr>
        <w:t xml:space="preserve">1 </w:t>
      </w:r>
      <w:r w:rsidRPr="00A65F9C">
        <w:rPr>
          <w:rFonts w:ascii="Times New Roman" w:hAnsi="Times New Roman" w:cs="Times New Roman" w:hint="eastAsia"/>
          <w:szCs w:val="24"/>
        </w:rPr>
        <w:t>分，每增加</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萬，</w:t>
      </w:r>
      <w:r w:rsidRPr="00A65F9C">
        <w:rPr>
          <w:rFonts w:ascii="Times New Roman" w:hAnsi="Times New Roman" w:cs="Times New Roman" w:hint="eastAsia"/>
          <w:szCs w:val="24"/>
        </w:rPr>
        <w:t xml:space="preserve">0.5 </w:t>
      </w:r>
      <w:r w:rsidRPr="00A65F9C">
        <w:rPr>
          <w:rFonts w:ascii="Times New Roman" w:hAnsi="Times New Roman" w:cs="Times New Roman" w:hint="eastAsia"/>
          <w:szCs w:val="24"/>
        </w:rPr>
        <w:t>分。</w:t>
      </w:r>
    </w:p>
    <w:p w:rsidR="00A65F9C" w:rsidRPr="00A65F9C"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三</w:t>
      </w:r>
      <w:r>
        <w:rPr>
          <w:rFonts w:ascii="Times New Roman" w:hAnsi="Times New Roman" w:cs="Times New Roman" w:hint="eastAsia"/>
          <w:szCs w:val="24"/>
        </w:rPr>
        <w:t xml:space="preserve">)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年發明專利</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件，</w:t>
      </w:r>
      <w:r w:rsidRPr="00A65F9C">
        <w:rPr>
          <w:rFonts w:ascii="Times New Roman" w:hAnsi="Times New Roman" w:cs="Times New Roman" w:hint="eastAsia"/>
          <w:szCs w:val="24"/>
        </w:rPr>
        <w:t xml:space="preserve">3 </w:t>
      </w:r>
      <w:r w:rsidRPr="00A65F9C">
        <w:rPr>
          <w:rFonts w:ascii="Times New Roman" w:hAnsi="Times New Roman" w:cs="Times New Roman" w:hint="eastAsia"/>
          <w:szCs w:val="24"/>
        </w:rPr>
        <w:t>分；新式樣專利</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件，</w:t>
      </w:r>
      <w:r w:rsidRPr="00A65F9C">
        <w:rPr>
          <w:rFonts w:ascii="Times New Roman" w:hAnsi="Times New Roman" w:cs="Times New Roman" w:hint="eastAsia"/>
          <w:szCs w:val="24"/>
        </w:rPr>
        <w:t xml:space="preserve">1 </w:t>
      </w:r>
      <w:r w:rsidRPr="00A65F9C">
        <w:rPr>
          <w:rFonts w:ascii="Times New Roman" w:hAnsi="Times New Roman" w:cs="Times New Roman" w:hint="eastAsia"/>
          <w:szCs w:val="24"/>
        </w:rPr>
        <w:t>分，專利必須以大仁科技大學為專利權人，且與送審人之專業有關，計</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分。</w:t>
      </w:r>
    </w:p>
    <w:p w:rsidR="00830DAD"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A65F9C">
        <w:rPr>
          <w:rFonts w:ascii="Times New Roman" w:hAnsi="Times New Roman" w:cs="Times New Roman" w:hint="eastAsia"/>
          <w:szCs w:val="24"/>
        </w:rPr>
        <w:t>四</w:t>
      </w:r>
      <w:r>
        <w:rPr>
          <w:rFonts w:ascii="Times New Roman" w:hAnsi="Times New Roman" w:cs="Times New Roman" w:hint="eastAsia"/>
          <w:szCs w:val="24"/>
        </w:rPr>
        <w:t>)</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年帶領學生參加國內外競賽獲獎</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件，計</w:t>
      </w:r>
      <w:r>
        <w:rPr>
          <w:rFonts w:ascii="Times New Roman" w:hAnsi="Times New Roman" w:cs="Times New Roman" w:hint="eastAsia"/>
          <w:szCs w:val="24"/>
        </w:rPr>
        <w:t>1</w:t>
      </w:r>
      <w:r>
        <w:rPr>
          <w:rFonts w:ascii="Times New Roman" w:hAnsi="Times New Roman" w:cs="Times New Roman" w:hint="eastAsia"/>
          <w:szCs w:val="24"/>
        </w:rPr>
        <w:t>分</w:t>
      </w:r>
    </w:p>
    <w:p w:rsidR="00A65F9C" w:rsidRPr="00A65F9C"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A65F9C">
        <w:rPr>
          <w:rFonts w:ascii="Times New Roman" w:hAnsi="Times New Roman" w:cs="Times New Roman" w:hint="eastAsia"/>
          <w:szCs w:val="24"/>
        </w:rPr>
        <w:t>五</w:t>
      </w:r>
      <w:r>
        <w:rPr>
          <w:rFonts w:ascii="Times New Roman" w:hAnsi="Times New Roman" w:cs="Times New Roman" w:hint="eastAsia"/>
          <w:szCs w:val="24"/>
        </w:rPr>
        <w:t xml:space="preserve">)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年內擔任一、二級主管滿三年者，計</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分。</w:t>
      </w:r>
    </w:p>
    <w:p w:rsidR="00A65F9C" w:rsidRPr="00A65F9C" w:rsidRDefault="00A65F9C" w:rsidP="00A65F9C">
      <w:pPr>
        <w:ind w:left="480" w:hangingChars="200" w:hanging="480"/>
        <w:rPr>
          <w:rFonts w:ascii="Times New Roman" w:hAnsi="Times New Roman" w:cs="Times New Roman"/>
          <w:szCs w:val="24"/>
        </w:rPr>
      </w:pPr>
      <w:r w:rsidRPr="00A65F9C">
        <w:rPr>
          <w:rFonts w:ascii="Times New Roman" w:hAnsi="Times New Roman" w:cs="Times New Roman" w:hint="eastAsia"/>
          <w:szCs w:val="24"/>
        </w:rPr>
        <w:t>六</w:t>
      </w:r>
      <w:r>
        <w:rPr>
          <w:rFonts w:ascii="Times New Roman" w:hAnsi="Times New Roman" w:cs="Times New Roman" w:hint="eastAsia"/>
          <w:szCs w:val="24"/>
        </w:rPr>
        <w:t>、</w:t>
      </w:r>
      <w:r w:rsidRPr="00A65F9C">
        <w:rPr>
          <w:rFonts w:ascii="Times New Roman" w:hAnsi="Times New Roman" w:cs="Times New Roman" w:hint="eastAsia"/>
          <w:szCs w:val="24"/>
        </w:rPr>
        <w:t xml:space="preserve"> </w:t>
      </w:r>
      <w:r w:rsidRPr="00A65F9C">
        <w:rPr>
          <w:rFonts w:ascii="Times New Roman" w:hAnsi="Times New Roman" w:cs="Times New Roman" w:hint="eastAsia"/>
          <w:szCs w:val="24"/>
        </w:rPr>
        <w:t>本校專業級技術教師以技術應用升等之教師職級分為助理教授、副教授及教授，申請各職級教師之技術應用升等成果，須為教師取得前一等級教師資格後及具備以下資格及條件：</w:t>
      </w:r>
    </w:p>
    <w:p w:rsidR="00A65F9C" w:rsidRPr="00A65F9C"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proofErr w:type="gramStart"/>
      <w:r w:rsidRPr="00A65F9C">
        <w:rPr>
          <w:rFonts w:ascii="Times New Roman" w:hAnsi="Times New Roman" w:cs="Times New Roman" w:hint="eastAsia"/>
          <w:szCs w:val="24"/>
        </w:rPr>
        <w:t>一</w:t>
      </w:r>
      <w:proofErr w:type="gramEnd"/>
      <w:r>
        <w:rPr>
          <w:rFonts w:ascii="Times New Roman" w:hAnsi="Times New Roman" w:cs="Times New Roman" w:hint="eastAsia"/>
          <w:szCs w:val="24"/>
        </w:rPr>
        <w:t>)</w:t>
      </w:r>
      <w:r w:rsidRPr="00A65F9C">
        <w:rPr>
          <w:rFonts w:ascii="Times New Roman" w:hAnsi="Times New Roman" w:cs="Times New Roman" w:hint="eastAsia"/>
          <w:szCs w:val="24"/>
        </w:rPr>
        <w:t>助理教授應具備以下資格及條件，始得申請：</w:t>
      </w:r>
    </w:p>
    <w:p w:rsidR="00A65F9C" w:rsidRP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1. </w:t>
      </w:r>
      <w:r w:rsidRPr="00A65F9C">
        <w:rPr>
          <w:rFonts w:ascii="Times New Roman" w:hAnsi="Times New Roman" w:cs="Times New Roman" w:hint="eastAsia"/>
          <w:szCs w:val="24"/>
        </w:rPr>
        <w:t>講師任職滿</w:t>
      </w:r>
      <w:r w:rsidRPr="00A65F9C">
        <w:rPr>
          <w:rFonts w:ascii="Times New Roman" w:hAnsi="Times New Roman" w:cs="Times New Roman" w:hint="eastAsia"/>
          <w:szCs w:val="24"/>
        </w:rPr>
        <w:t xml:space="preserve"> 3 </w:t>
      </w:r>
      <w:r w:rsidRPr="00A65F9C">
        <w:rPr>
          <w:rFonts w:ascii="Times New Roman" w:hAnsi="Times New Roman" w:cs="Times New Roman" w:hint="eastAsia"/>
          <w:szCs w:val="24"/>
        </w:rPr>
        <w:t>年以上或具博士學位，曾從事</w:t>
      </w:r>
      <w:proofErr w:type="gramStart"/>
      <w:r w:rsidRPr="00A65F9C">
        <w:rPr>
          <w:rFonts w:ascii="Times New Roman" w:hAnsi="Times New Roman" w:cs="Times New Roman" w:hint="eastAsia"/>
          <w:szCs w:val="24"/>
        </w:rPr>
        <w:t>與所習學科</w:t>
      </w:r>
      <w:proofErr w:type="gramEnd"/>
      <w:r w:rsidRPr="00A65F9C">
        <w:rPr>
          <w:rFonts w:ascii="Times New Roman" w:hAnsi="Times New Roman" w:cs="Times New Roman" w:hint="eastAsia"/>
          <w:szCs w:val="24"/>
        </w:rPr>
        <w:t>有關之研究工作、專門職業或職務四年以上。</w:t>
      </w:r>
    </w:p>
    <w:p w:rsidR="00A65F9C" w:rsidRP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lastRenderedPageBreak/>
        <w:t xml:space="preserve">2. </w:t>
      </w:r>
      <w:r w:rsidRPr="00A65F9C">
        <w:rPr>
          <w:rFonts w:ascii="Times New Roman" w:hAnsi="Times New Roman" w:cs="Times New Roman" w:hint="eastAsia"/>
          <w:szCs w:val="24"/>
        </w:rPr>
        <w:t>持續從事學術、技術或實務研發，其研發成果貢獻良好並能顯示確實具有獨立研發之能力者。</w:t>
      </w:r>
    </w:p>
    <w:p w:rsid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3.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年內列入研發處認可之</w:t>
      </w:r>
      <w:r w:rsidRPr="00A65F9C">
        <w:rPr>
          <w:rFonts w:ascii="Times New Roman" w:hAnsi="Times New Roman" w:cs="Times New Roman" w:hint="eastAsia"/>
          <w:szCs w:val="24"/>
        </w:rPr>
        <w:t>(</w:t>
      </w:r>
      <w:proofErr w:type="gramStart"/>
      <w:r w:rsidRPr="00A65F9C">
        <w:rPr>
          <w:rFonts w:ascii="Times New Roman" w:hAnsi="Times New Roman" w:cs="Times New Roman" w:hint="eastAsia"/>
          <w:szCs w:val="24"/>
        </w:rPr>
        <w:t>校基庫表</w:t>
      </w:r>
      <w:proofErr w:type="gramEnd"/>
      <w:r w:rsidRPr="00A65F9C">
        <w:rPr>
          <w:rFonts w:ascii="Times New Roman" w:hAnsi="Times New Roman" w:cs="Times New Roman" w:hint="eastAsia"/>
          <w:szCs w:val="24"/>
        </w:rPr>
        <w:t>1-8)</w:t>
      </w:r>
      <w:r w:rsidRPr="00A65F9C">
        <w:rPr>
          <w:rFonts w:ascii="Times New Roman" w:hAnsi="Times New Roman" w:cs="Times New Roman" w:hint="eastAsia"/>
          <w:szCs w:val="24"/>
        </w:rPr>
        <w:t>，以計畫主持人或子計畫主持人進行產學合作金額達</w:t>
      </w:r>
      <w:r w:rsidRPr="00A65F9C">
        <w:rPr>
          <w:rFonts w:ascii="Times New Roman" w:hAnsi="Times New Roman" w:cs="Times New Roman" w:hint="eastAsia"/>
          <w:szCs w:val="24"/>
        </w:rPr>
        <w:t>100</w:t>
      </w:r>
      <w:r w:rsidRPr="00A65F9C">
        <w:rPr>
          <w:rFonts w:ascii="Times New Roman" w:hAnsi="Times New Roman" w:cs="Times New Roman" w:hint="eastAsia"/>
          <w:szCs w:val="24"/>
        </w:rPr>
        <w:t>萬</w:t>
      </w:r>
      <w:r w:rsidRPr="00A65F9C">
        <w:rPr>
          <w:rFonts w:ascii="Times New Roman" w:hAnsi="Times New Roman" w:cs="Times New Roman" w:hint="eastAsia"/>
          <w:szCs w:val="24"/>
        </w:rPr>
        <w:t xml:space="preserve">/5 </w:t>
      </w:r>
      <w:r w:rsidRPr="00A65F9C">
        <w:rPr>
          <w:rFonts w:ascii="Times New Roman" w:hAnsi="Times New Roman" w:cs="Times New Roman" w:hint="eastAsia"/>
          <w:szCs w:val="24"/>
        </w:rPr>
        <w:t>年。</w:t>
      </w:r>
    </w:p>
    <w:p w:rsidR="00A65F9C" w:rsidRP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4.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年內發明專利</w:t>
      </w:r>
      <w:r w:rsidRPr="00A65F9C">
        <w:rPr>
          <w:rFonts w:ascii="Times New Roman" w:hAnsi="Times New Roman" w:cs="Times New Roman" w:hint="eastAsia"/>
          <w:szCs w:val="24"/>
        </w:rPr>
        <w:t xml:space="preserve"> 2 </w:t>
      </w:r>
      <w:r w:rsidRPr="00A65F9C">
        <w:rPr>
          <w:rFonts w:ascii="Times New Roman" w:hAnsi="Times New Roman" w:cs="Times New Roman" w:hint="eastAsia"/>
          <w:szCs w:val="24"/>
        </w:rPr>
        <w:t>件或新型</w:t>
      </w:r>
      <w:r w:rsidRPr="00A65F9C">
        <w:rPr>
          <w:rFonts w:ascii="Times New Roman" w:hAnsi="Times New Roman" w:cs="Times New Roman" w:hint="eastAsia"/>
          <w:szCs w:val="24"/>
        </w:rPr>
        <w:t>/</w:t>
      </w:r>
      <w:r w:rsidRPr="00A65F9C">
        <w:rPr>
          <w:rFonts w:ascii="Times New Roman" w:hAnsi="Times New Roman" w:cs="Times New Roman" w:hint="eastAsia"/>
          <w:szCs w:val="24"/>
        </w:rPr>
        <w:t>新式樣專利</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件，專利必須以大仁科技大學為專利權人且與送審人之專業有關。</w:t>
      </w:r>
    </w:p>
    <w:p w:rsidR="00A65F9C" w:rsidRPr="00A65F9C" w:rsidRDefault="00A65F9C" w:rsidP="00A65F9C">
      <w:pPr>
        <w:ind w:leftChars="300" w:left="1200" w:hangingChars="200" w:hanging="480"/>
        <w:rPr>
          <w:rFonts w:ascii="Times New Roman" w:hAnsi="Times New Roman" w:cs="Times New Roman"/>
          <w:szCs w:val="24"/>
        </w:rPr>
      </w:pPr>
      <w:r>
        <w:rPr>
          <w:rFonts w:ascii="Times New Roman" w:hAnsi="Times New Roman" w:cs="Times New Roman" w:hint="eastAsia"/>
          <w:szCs w:val="24"/>
        </w:rPr>
        <w:t xml:space="preserve">5.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年內帶領學生參加國內外競賽獲獎，至少</w:t>
      </w:r>
      <w:r w:rsidRPr="00A65F9C">
        <w:rPr>
          <w:rFonts w:ascii="Times New Roman" w:hAnsi="Times New Roman" w:cs="Times New Roman" w:hint="eastAsia"/>
          <w:szCs w:val="24"/>
        </w:rPr>
        <w:t xml:space="preserve"> 1 </w:t>
      </w:r>
      <w:r w:rsidRPr="00A65F9C">
        <w:rPr>
          <w:rFonts w:ascii="Times New Roman" w:hAnsi="Times New Roman" w:cs="Times New Roman" w:hint="eastAsia"/>
          <w:szCs w:val="24"/>
        </w:rPr>
        <w:t>件。</w:t>
      </w:r>
    </w:p>
    <w:p w:rsidR="00A65F9C" w:rsidRPr="00A65F9C" w:rsidRDefault="00A65F9C" w:rsidP="00A65F9C">
      <w:pPr>
        <w:ind w:left="480" w:hangingChars="200" w:hanging="480"/>
        <w:rPr>
          <w:rFonts w:ascii="Times New Roman" w:hAnsi="Times New Roman" w:cs="Times New Roman"/>
          <w:szCs w:val="24"/>
        </w:rPr>
      </w:pPr>
      <w:r>
        <w:rPr>
          <w:rFonts w:ascii="Times New Roman" w:hAnsi="Times New Roman" w:cs="Times New Roman" w:hint="eastAsia"/>
          <w:szCs w:val="24"/>
        </w:rPr>
        <w:t xml:space="preserve">  </w:t>
      </w:r>
      <w:r w:rsidR="00EC0D55">
        <w:rPr>
          <w:rFonts w:ascii="Times New Roman" w:hAnsi="Times New Roman" w:cs="Times New Roman" w:hint="eastAsia"/>
          <w:szCs w:val="24"/>
        </w:rPr>
        <w:t xml:space="preserve">  </w:t>
      </w:r>
      <w:r w:rsidRPr="00A65F9C">
        <w:rPr>
          <w:rFonts w:ascii="Times New Roman" w:hAnsi="Times New Roman" w:cs="Times New Roman" w:hint="eastAsia"/>
          <w:szCs w:val="24"/>
        </w:rPr>
        <w:t>以上</w:t>
      </w:r>
      <w:r>
        <w:rPr>
          <w:rFonts w:ascii="Times New Roman" w:hAnsi="Times New Roman" w:cs="Times New Roman" w:hint="eastAsia"/>
          <w:szCs w:val="24"/>
        </w:rPr>
        <w:t>4</w:t>
      </w:r>
      <w:r w:rsidRPr="00A65F9C">
        <w:rPr>
          <w:rFonts w:ascii="Times New Roman" w:hAnsi="Times New Roman" w:cs="Times New Roman" w:hint="eastAsia"/>
          <w:szCs w:val="24"/>
        </w:rPr>
        <w:t>、</w:t>
      </w:r>
      <w:r>
        <w:rPr>
          <w:rFonts w:ascii="Times New Roman" w:hAnsi="Times New Roman" w:cs="Times New Roman" w:hint="eastAsia"/>
          <w:szCs w:val="24"/>
        </w:rPr>
        <w:t>5</w:t>
      </w:r>
      <w:r w:rsidRPr="00A65F9C">
        <w:rPr>
          <w:rFonts w:ascii="Times New Roman" w:hAnsi="Times New Roman" w:cs="Times New Roman" w:hint="eastAsia"/>
          <w:szCs w:val="24"/>
        </w:rPr>
        <w:t>等二</w:t>
      </w:r>
      <w:r>
        <w:rPr>
          <w:rFonts w:ascii="Times New Roman" w:hAnsi="Times New Roman" w:cs="Times New Roman" w:hint="eastAsia"/>
          <w:szCs w:val="24"/>
        </w:rPr>
        <w:t>目</w:t>
      </w:r>
      <w:r w:rsidRPr="00A65F9C">
        <w:rPr>
          <w:rFonts w:ascii="Times New Roman" w:hAnsi="Times New Roman" w:cs="Times New Roman" w:hint="eastAsia"/>
          <w:szCs w:val="24"/>
        </w:rPr>
        <w:t>，選擇任一項即可。</w:t>
      </w:r>
    </w:p>
    <w:p w:rsidR="00A65F9C" w:rsidRPr="00A65F9C"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A65F9C">
        <w:rPr>
          <w:rFonts w:ascii="Times New Roman" w:hAnsi="Times New Roman" w:cs="Times New Roman" w:hint="eastAsia"/>
          <w:szCs w:val="24"/>
        </w:rPr>
        <w:t>二</w:t>
      </w:r>
      <w:r>
        <w:rPr>
          <w:rFonts w:ascii="Times New Roman" w:hAnsi="Times New Roman" w:cs="Times New Roman" w:hint="eastAsia"/>
          <w:szCs w:val="24"/>
        </w:rPr>
        <w:t>)</w:t>
      </w:r>
      <w:r w:rsidRPr="00A65F9C">
        <w:rPr>
          <w:rFonts w:ascii="Times New Roman" w:hAnsi="Times New Roman" w:cs="Times New Roman" w:hint="eastAsia"/>
          <w:szCs w:val="24"/>
        </w:rPr>
        <w:t>副教授應具備以下資格及條件，始得申請：</w:t>
      </w:r>
    </w:p>
    <w:p w:rsid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1. </w:t>
      </w:r>
      <w:r w:rsidRPr="00A65F9C">
        <w:rPr>
          <w:rFonts w:ascii="Times New Roman" w:hAnsi="Times New Roman" w:cs="Times New Roman" w:hint="eastAsia"/>
          <w:szCs w:val="24"/>
        </w:rPr>
        <w:t>助理教授任職滿</w:t>
      </w:r>
      <w:r w:rsidRPr="00A65F9C">
        <w:rPr>
          <w:rFonts w:ascii="Times New Roman" w:hAnsi="Times New Roman" w:cs="Times New Roman" w:hint="eastAsia"/>
          <w:szCs w:val="24"/>
        </w:rPr>
        <w:t xml:space="preserve"> 3 </w:t>
      </w:r>
      <w:r w:rsidRPr="00A65F9C">
        <w:rPr>
          <w:rFonts w:ascii="Times New Roman" w:hAnsi="Times New Roman" w:cs="Times New Roman" w:hint="eastAsia"/>
          <w:szCs w:val="24"/>
        </w:rPr>
        <w:t>年以上或具博士學位，曾從事</w:t>
      </w:r>
      <w:proofErr w:type="gramStart"/>
      <w:r w:rsidRPr="00A65F9C">
        <w:rPr>
          <w:rFonts w:ascii="Times New Roman" w:hAnsi="Times New Roman" w:cs="Times New Roman" w:hint="eastAsia"/>
          <w:szCs w:val="24"/>
        </w:rPr>
        <w:t>與所習學科</w:t>
      </w:r>
      <w:proofErr w:type="gramEnd"/>
      <w:r w:rsidRPr="00A65F9C">
        <w:rPr>
          <w:rFonts w:ascii="Times New Roman" w:hAnsi="Times New Roman" w:cs="Times New Roman" w:hint="eastAsia"/>
          <w:szCs w:val="24"/>
        </w:rPr>
        <w:t>有關之研究工作、專門職業或職務六年以上。</w:t>
      </w:r>
    </w:p>
    <w:p w:rsid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2. </w:t>
      </w:r>
      <w:r w:rsidRPr="00A65F9C">
        <w:rPr>
          <w:rFonts w:ascii="Times New Roman" w:hAnsi="Times New Roman" w:cs="Times New Roman" w:hint="eastAsia"/>
          <w:szCs w:val="24"/>
        </w:rPr>
        <w:t>持續從事學術、技術或實務研發，其研發成果貢獻良好並能顯示確實具有獨立研發之能力者。</w:t>
      </w:r>
    </w:p>
    <w:p w:rsid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3.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年內列入研發處認可之</w:t>
      </w:r>
      <w:r w:rsidRPr="00A65F9C">
        <w:rPr>
          <w:rFonts w:ascii="Times New Roman" w:hAnsi="Times New Roman" w:cs="Times New Roman" w:hint="eastAsia"/>
          <w:szCs w:val="24"/>
        </w:rPr>
        <w:t>(</w:t>
      </w:r>
      <w:proofErr w:type="gramStart"/>
      <w:r w:rsidRPr="00A65F9C">
        <w:rPr>
          <w:rFonts w:ascii="Times New Roman" w:hAnsi="Times New Roman" w:cs="Times New Roman" w:hint="eastAsia"/>
          <w:szCs w:val="24"/>
        </w:rPr>
        <w:t>校基庫表</w:t>
      </w:r>
      <w:proofErr w:type="gramEnd"/>
      <w:r w:rsidRPr="00A65F9C">
        <w:rPr>
          <w:rFonts w:ascii="Times New Roman" w:hAnsi="Times New Roman" w:cs="Times New Roman" w:hint="eastAsia"/>
          <w:szCs w:val="24"/>
        </w:rPr>
        <w:t>1-8)</w:t>
      </w:r>
      <w:r w:rsidRPr="00A65F9C">
        <w:rPr>
          <w:rFonts w:ascii="Times New Roman" w:hAnsi="Times New Roman" w:cs="Times New Roman" w:hint="eastAsia"/>
          <w:szCs w:val="24"/>
        </w:rPr>
        <w:t>，以計畫主持人或子計畫主持人進行產學合作金額達</w:t>
      </w:r>
      <w:r w:rsidRPr="00A65F9C">
        <w:rPr>
          <w:rFonts w:ascii="Times New Roman" w:hAnsi="Times New Roman" w:cs="Times New Roman" w:hint="eastAsia"/>
          <w:szCs w:val="24"/>
        </w:rPr>
        <w:t>125</w:t>
      </w:r>
      <w:r w:rsidRPr="00A65F9C">
        <w:rPr>
          <w:rFonts w:ascii="Times New Roman" w:hAnsi="Times New Roman" w:cs="Times New Roman" w:hint="eastAsia"/>
          <w:szCs w:val="24"/>
        </w:rPr>
        <w:t>萬</w:t>
      </w:r>
      <w:r w:rsidRPr="00A65F9C">
        <w:rPr>
          <w:rFonts w:ascii="Times New Roman" w:hAnsi="Times New Roman" w:cs="Times New Roman" w:hint="eastAsia"/>
          <w:szCs w:val="24"/>
        </w:rPr>
        <w:t xml:space="preserve">/5 </w:t>
      </w:r>
      <w:r w:rsidRPr="00A65F9C">
        <w:rPr>
          <w:rFonts w:ascii="Times New Roman" w:hAnsi="Times New Roman" w:cs="Times New Roman" w:hint="eastAsia"/>
          <w:szCs w:val="24"/>
        </w:rPr>
        <w:t>年。</w:t>
      </w:r>
    </w:p>
    <w:p w:rsid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4. </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年內發明專利</w:t>
      </w:r>
      <w:r w:rsidRPr="00A65F9C">
        <w:rPr>
          <w:rFonts w:ascii="Times New Roman" w:hAnsi="Times New Roman" w:cs="Times New Roman" w:hint="eastAsia"/>
          <w:szCs w:val="24"/>
        </w:rPr>
        <w:t xml:space="preserve"> 2 </w:t>
      </w:r>
      <w:r w:rsidRPr="00A65F9C">
        <w:rPr>
          <w:rFonts w:ascii="Times New Roman" w:hAnsi="Times New Roman" w:cs="Times New Roman" w:hint="eastAsia"/>
          <w:szCs w:val="24"/>
        </w:rPr>
        <w:t>件或新型</w:t>
      </w:r>
      <w:r w:rsidRPr="00A65F9C">
        <w:rPr>
          <w:rFonts w:ascii="Times New Roman" w:hAnsi="Times New Roman" w:cs="Times New Roman" w:hint="eastAsia"/>
          <w:szCs w:val="24"/>
        </w:rPr>
        <w:t>/</w:t>
      </w:r>
      <w:r w:rsidRPr="00A65F9C">
        <w:rPr>
          <w:rFonts w:ascii="Times New Roman" w:hAnsi="Times New Roman" w:cs="Times New Roman" w:hint="eastAsia"/>
          <w:szCs w:val="24"/>
        </w:rPr>
        <w:t>新式樣專利</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件，專利必須以大仁科技大學為專利權人且與送審人之專業有關。</w:t>
      </w:r>
    </w:p>
    <w:p w:rsidR="00A65F9C" w:rsidRPr="00A65F9C" w:rsidRDefault="00A65F9C" w:rsidP="00A65F9C">
      <w:pPr>
        <w:ind w:leftChars="300" w:left="960" w:hangingChars="100" w:hanging="240"/>
        <w:rPr>
          <w:rFonts w:ascii="Times New Roman" w:hAnsi="Times New Roman" w:cs="Times New Roman"/>
          <w:szCs w:val="24"/>
        </w:rPr>
      </w:pPr>
      <w:r>
        <w:rPr>
          <w:rFonts w:ascii="Times New Roman" w:hAnsi="Times New Roman" w:cs="Times New Roman" w:hint="eastAsia"/>
          <w:szCs w:val="24"/>
        </w:rPr>
        <w:t>5.</w:t>
      </w:r>
      <w:r w:rsidRPr="00A65F9C">
        <w:rPr>
          <w:rFonts w:ascii="Times New Roman" w:hAnsi="Times New Roman" w:cs="Times New Roman" w:hint="eastAsia"/>
          <w:szCs w:val="24"/>
        </w:rPr>
        <w:t>近</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年內帶領學生參加國內外競賽獲獎，至少</w:t>
      </w:r>
      <w:r w:rsidRPr="00A65F9C">
        <w:rPr>
          <w:rFonts w:ascii="Times New Roman" w:hAnsi="Times New Roman" w:cs="Times New Roman" w:hint="eastAsia"/>
          <w:szCs w:val="24"/>
        </w:rPr>
        <w:t xml:space="preserve"> 2 </w:t>
      </w:r>
      <w:r w:rsidRPr="00A65F9C">
        <w:rPr>
          <w:rFonts w:ascii="Times New Roman" w:hAnsi="Times New Roman" w:cs="Times New Roman" w:hint="eastAsia"/>
          <w:szCs w:val="24"/>
        </w:rPr>
        <w:t>件。</w:t>
      </w:r>
    </w:p>
    <w:p w:rsidR="00A65F9C" w:rsidRPr="00A65F9C" w:rsidRDefault="00A65F9C" w:rsidP="00A65F9C">
      <w:pPr>
        <w:ind w:left="480" w:hangingChars="200" w:hanging="480"/>
        <w:rPr>
          <w:rFonts w:ascii="Times New Roman" w:hAnsi="Times New Roman" w:cs="Times New Roman"/>
          <w:szCs w:val="24"/>
        </w:rPr>
      </w:pPr>
      <w:r>
        <w:rPr>
          <w:rFonts w:ascii="Times New Roman" w:hAnsi="Times New Roman" w:cs="Times New Roman" w:hint="eastAsia"/>
          <w:szCs w:val="24"/>
        </w:rPr>
        <w:t xml:space="preserve">  </w:t>
      </w:r>
      <w:r w:rsidR="00EC0D55">
        <w:rPr>
          <w:rFonts w:ascii="Times New Roman" w:hAnsi="Times New Roman" w:cs="Times New Roman" w:hint="eastAsia"/>
          <w:szCs w:val="24"/>
        </w:rPr>
        <w:t xml:space="preserve"> </w:t>
      </w:r>
      <w:r>
        <w:rPr>
          <w:rFonts w:ascii="Times New Roman" w:hAnsi="Times New Roman" w:cs="Times New Roman" w:hint="eastAsia"/>
          <w:szCs w:val="24"/>
        </w:rPr>
        <w:t xml:space="preserve"> </w:t>
      </w:r>
      <w:r w:rsidRPr="00A65F9C">
        <w:rPr>
          <w:rFonts w:ascii="Times New Roman" w:hAnsi="Times New Roman" w:cs="Times New Roman" w:hint="eastAsia"/>
          <w:szCs w:val="24"/>
        </w:rPr>
        <w:t>以上</w:t>
      </w:r>
      <w:r>
        <w:rPr>
          <w:rFonts w:ascii="Times New Roman" w:hAnsi="Times New Roman" w:cs="Times New Roman" w:hint="eastAsia"/>
          <w:szCs w:val="24"/>
        </w:rPr>
        <w:t>4</w:t>
      </w:r>
      <w:r w:rsidRPr="00A65F9C">
        <w:rPr>
          <w:rFonts w:ascii="Times New Roman" w:hAnsi="Times New Roman" w:cs="Times New Roman" w:hint="eastAsia"/>
          <w:szCs w:val="24"/>
        </w:rPr>
        <w:t>、</w:t>
      </w:r>
      <w:r>
        <w:rPr>
          <w:rFonts w:ascii="Times New Roman" w:hAnsi="Times New Roman" w:cs="Times New Roman" w:hint="eastAsia"/>
          <w:szCs w:val="24"/>
        </w:rPr>
        <w:t>5</w:t>
      </w:r>
      <w:r w:rsidRPr="00A65F9C">
        <w:rPr>
          <w:rFonts w:ascii="Times New Roman" w:hAnsi="Times New Roman" w:cs="Times New Roman" w:hint="eastAsia"/>
          <w:szCs w:val="24"/>
        </w:rPr>
        <w:t>等二</w:t>
      </w:r>
      <w:r>
        <w:rPr>
          <w:rFonts w:ascii="Times New Roman" w:hAnsi="Times New Roman" w:cs="Times New Roman" w:hint="eastAsia"/>
          <w:szCs w:val="24"/>
        </w:rPr>
        <w:t>目</w:t>
      </w:r>
      <w:r w:rsidRPr="00A65F9C">
        <w:rPr>
          <w:rFonts w:ascii="Times New Roman" w:hAnsi="Times New Roman" w:cs="Times New Roman" w:hint="eastAsia"/>
          <w:szCs w:val="24"/>
        </w:rPr>
        <w:t>，選擇任一項即可。</w:t>
      </w:r>
    </w:p>
    <w:p w:rsidR="00A65F9C" w:rsidRPr="00A65F9C" w:rsidRDefault="00A65F9C" w:rsidP="00A65F9C">
      <w:pPr>
        <w:ind w:leftChars="200" w:left="960" w:hangingChars="200" w:hanging="480"/>
        <w:rPr>
          <w:rFonts w:ascii="Times New Roman" w:hAnsi="Times New Roman" w:cs="Times New Roman"/>
          <w:szCs w:val="24"/>
        </w:rPr>
      </w:pPr>
      <w:r>
        <w:rPr>
          <w:rFonts w:ascii="Times New Roman" w:hAnsi="Times New Roman" w:cs="Times New Roman" w:hint="eastAsia"/>
          <w:szCs w:val="24"/>
        </w:rPr>
        <w:t>(</w:t>
      </w:r>
      <w:r w:rsidRPr="00A65F9C">
        <w:rPr>
          <w:rFonts w:ascii="Times New Roman" w:hAnsi="Times New Roman" w:cs="Times New Roman" w:hint="eastAsia"/>
          <w:szCs w:val="24"/>
        </w:rPr>
        <w:t>三</w:t>
      </w:r>
      <w:r>
        <w:rPr>
          <w:rFonts w:ascii="Times New Roman" w:hAnsi="Times New Roman" w:cs="Times New Roman" w:hint="eastAsia"/>
          <w:szCs w:val="24"/>
        </w:rPr>
        <w:t xml:space="preserve">) </w:t>
      </w:r>
      <w:r w:rsidRPr="00A65F9C">
        <w:rPr>
          <w:rFonts w:ascii="Times New Roman" w:hAnsi="Times New Roman" w:cs="Times New Roman" w:hint="eastAsia"/>
          <w:szCs w:val="24"/>
        </w:rPr>
        <w:t>教授應具備以下資格及條件，始得申請：</w:t>
      </w:r>
    </w:p>
    <w:p w:rsidR="00EC0D55" w:rsidRDefault="00EC0D55" w:rsidP="00EC0D55">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1. </w:t>
      </w:r>
      <w:r w:rsidR="00A65F9C" w:rsidRPr="00A65F9C">
        <w:rPr>
          <w:rFonts w:ascii="Times New Roman" w:hAnsi="Times New Roman" w:cs="Times New Roman" w:hint="eastAsia"/>
          <w:szCs w:val="24"/>
        </w:rPr>
        <w:t>副教授任職滿</w:t>
      </w:r>
      <w:r w:rsidR="00A65F9C" w:rsidRPr="00A65F9C">
        <w:rPr>
          <w:rFonts w:ascii="Times New Roman" w:hAnsi="Times New Roman" w:cs="Times New Roman" w:hint="eastAsia"/>
          <w:szCs w:val="24"/>
        </w:rPr>
        <w:t xml:space="preserve"> 3 </w:t>
      </w:r>
      <w:r w:rsidR="00A65F9C" w:rsidRPr="00A65F9C">
        <w:rPr>
          <w:rFonts w:ascii="Times New Roman" w:hAnsi="Times New Roman" w:cs="Times New Roman" w:hint="eastAsia"/>
          <w:szCs w:val="24"/>
        </w:rPr>
        <w:t>年以上或具博士學位，曾從事</w:t>
      </w:r>
      <w:proofErr w:type="gramStart"/>
      <w:r w:rsidR="00A65F9C" w:rsidRPr="00A65F9C">
        <w:rPr>
          <w:rFonts w:ascii="Times New Roman" w:hAnsi="Times New Roman" w:cs="Times New Roman" w:hint="eastAsia"/>
          <w:szCs w:val="24"/>
        </w:rPr>
        <w:t>與所習學科</w:t>
      </w:r>
      <w:proofErr w:type="gramEnd"/>
      <w:r w:rsidR="00A65F9C" w:rsidRPr="00A65F9C">
        <w:rPr>
          <w:rFonts w:ascii="Times New Roman" w:hAnsi="Times New Roman" w:cs="Times New Roman" w:hint="eastAsia"/>
          <w:szCs w:val="24"/>
        </w:rPr>
        <w:t>有關之研究工作、專門職業或職務八年以上。</w:t>
      </w:r>
    </w:p>
    <w:p w:rsidR="00EC0D55" w:rsidRDefault="00EC0D55" w:rsidP="00EC0D55">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2. </w:t>
      </w:r>
      <w:r w:rsidR="00A65F9C" w:rsidRPr="00A65F9C">
        <w:rPr>
          <w:rFonts w:ascii="Times New Roman" w:hAnsi="Times New Roman" w:cs="Times New Roman" w:hint="eastAsia"/>
          <w:szCs w:val="24"/>
        </w:rPr>
        <w:t>持續從事學術、技術或實務研發，其研發成果貢獻良好並能顯示確實具有獨立研發之能力者。</w:t>
      </w:r>
    </w:p>
    <w:p w:rsidR="00EC0D55" w:rsidRDefault="00EC0D55" w:rsidP="00EC0D55">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3. </w:t>
      </w:r>
      <w:r w:rsidR="00A65F9C" w:rsidRPr="00A65F9C">
        <w:rPr>
          <w:rFonts w:ascii="Times New Roman" w:hAnsi="Times New Roman" w:cs="Times New Roman" w:hint="eastAsia"/>
          <w:szCs w:val="24"/>
        </w:rPr>
        <w:t>近</w:t>
      </w:r>
      <w:r w:rsidR="00A65F9C" w:rsidRPr="00A65F9C">
        <w:rPr>
          <w:rFonts w:ascii="Times New Roman" w:hAnsi="Times New Roman" w:cs="Times New Roman" w:hint="eastAsia"/>
          <w:szCs w:val="24"/>
        </w:rPr>
        <w:t xml:space="preserve"> 5 </w:t>
      </w:r>
      <w:r w:rsidR="00A65F9C" w:rsidRPr="00A65F9C">
        <w:rPr>
          <w:rFonts w:ascii="Times New Roman" w:hAnsi="Times New Roman" w:cs="Times New Roman" w:hint="eastAsia"/>
          <w:szCs w:val="24"/>
        </w:rPr>
        <w:t>年內列入研發處認可之</w:t>
      </w:r>
      <w:r w:rsidR="00A65F9C" w:rsidRPr="00A65F9C">
        <w:rPr>
          <w:rFonts w:ascii="Times New Roman" w:hAnsi="Times New Roman" w:cs="Times New Roman" w:hint="eastAsia"/>
          <w:szCs w:val="24"/>
        </w:rPr>
        <w:t>(</w:t>
      </w:r>
      <w:proofErr w:type="gramStart"/>
      <w:r w:rsidR="00A65F9C" w:rsidRPr="00A65F9C">
        <w:rPr>
          <w:rFonts w:ascii="Times New Roman" w:hAnsi="Times New Roman" w:cs="Times New Roman" w:hint="eastAsia"/>
          <w:szCs w:val="24"/>
        </w:rPr>
        <w:t>校基庫表</w:t>
      </w:r>
      <w:proofErr w:type="gramEnd"/>
      <w:r w:rsidR="00A65F9C" w:rsidRPr="00A65F9C">
        <w:rPr>
          <w:rFonts w:ascii="Times New Roman" w:hAnsi="Times New Roman" w:cs="Times New Roman" w:hint="eastAsia"/>
          <w:szCs w:val="24"/>
        </w:rPr>
        <w:t xml:space="preserve"> 1-8)</w:t>
      </w:r>
      <w:r w:rsidR="00A65F9C" w:rsidRPr="00A65F9C">
        <w:rPr>
          <w:rFonts w:ascii="Times New Roman" w:hAnsi="Times New Roman" w:cs="Times New Roman" w:hint="eastAsia"/>
          <w:szCs w:val="24"/>
        </w:rPr>
        <w:t>，以計畫主持人或子計畫主持人進行產學合作金額達</w:t>
      </w:r>
      <w:r w:rsidR="00A65F9C" w:rsidRPr="00A65F9C">
        <w:rPr>
          <w:rFonts w:ascii="Times New Roman" w:hAnsi="Times New Roman" w:cs="Times New Roman" w:hint="eastAsia"/>
          <w:szCs w:val="24"/>
        </w:rPr>
        <w:t>150</w:t>
      </w:r>
      <w:r w:rsidR="00A65F9C" w:rsidRPr="00A65F9C">
        <w:rPr>
          <w:rFonts w:ascii="Times New Roman" w:hAnsi="Times New Roman" w:cs="Times New Roman" w:hint="eastAsia"/>
          <w:szCs w:val="24"/>
        </w:rPr>
        <w:t>萬</w:t>
      </w:r>
      <w:r w:rsidR="00A65F9C" w:rsidRPr="00A65F9C">
        <w:rPr>
          <w:rFonts w:ascii="Times New Roman" w:hAnsi="Times New Roman" w:cs="Times New Roman" w:hint="eastAsia"/>
          <w:szCs w:val="24"/>
        </w:rPr>
        <w:t xml:space="preserve">/5 </w:t>
      </w:r>
      <w:r w:rsidR="00A65F9C" w:rsidRPr="00A65F9C">
        <w:rPr>
          <w:rFonts w:ascii="Times New Roman" w:hAnsi="Times New Roman" w:cs="Times New Roman" w:hint="eastAsia"/>
          <w:szCs w:val="24"/>
        </w:rPr>
        <w:t>年。</w:t>
      </w:r>
    </w:p>
    <w:p w:rsidR="00EC0D55" w:rsidRDefault="00EC0D55" w:rsidP="00EC0D55">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4. </w:t>
      </w:r>
      <w:r w:rsidR="00A65F9C" w:rsidRPr="00A65F9C">
        <w:rPr>
          <w:rFonts w:ascii="Times New Roman" w:hAnsi="Times New Roman" w:cs="Times New Roman" w:hint="eastAsia"/>
          <w:szCs w:val="24"/>
        </w:rPr>
        <w:t>近</w:t>
      </w:r>
      <w:r w:rsidR="00A65F9C" w:rsidRPr="00A65F9C">
        <w:rPr>
          <w:rFonts w:ascii="Times New Roman" w:hAnsi="Times New Roman" w:cs="Times New Roman" w:hint="eastAsia"/>
          <w:szCs w:val="24"/>
        </w:rPr>
        <w:t xml:space="preserve"> 5 </w:t>
      </w:r>
      <w:r w:rsidR="00A65F9C" w:rsidRPr="00A65F9C">
        <w:rPr>
          <w:rFonts w:ascii="Times New Roman" w:hAnsi="Times New Roman" w:cs="Times New Roman" w:hint="eastAsia"/>
          <w:szCs w:val="24"/>
        </w:rPr>
        <w:t>年內發明專利</w:t>
      </w:r>
      <w:r w:rsidR="00A65F9C" w:rsidRPr="00A65F9C">
        <w:rPr>
          <w:rFonts w:ascii="Times New Roman" w:hAnsi="Times New Roman" w:cs="Times New Roman" w:hint="eastAsia"/>
          <w:szCs w:val="24"/>
        </w:rPr>
        <w:t xml:space="preserve"> 2 </w:t>
      </w:r>
      <w:r w:rsidR="00A65F9C" w:rsidRPr="00A65F9C">
        <w:rPr>
          <w:rFonts w:ascii="Times New Roman" w:hAnsi="Times New Roman" w:cs="Times New Roman" w:hint="eastAsia"/>
          <w:szCs w:val="24"/>
        </w:rPr>
        <w:t>件或新型</w:t>
      </w:r>
      <w:r w:rsidR="00A65F9C" w:rsidRPr="00A65F9C">
        <w:rPr>
          <w:rFonts w:ascii="Times New Roman" w:hAnsi="Times New Roman" w:cs="Times New Roman" w:hint="eastAsia"/>
          <w:szCs w:val="24"/>
        </w:rPr>
        <w:t>/</w:t>
      </w:r>
      <w:r w:rsidR="00A65F9C" w:rsidRPr="00A65F9C">
        <w:rPr>
          <w:rFonts w:ascii="Times New Roman" w:hAnsi="Times New Roman" w:cs="Times New Roman" w:hint="eastAsia"/>
          <w:szCs w:val="24"/>
        </w:rPr>
        <w:t>新式樣專利</w:t>
      </w:r>
      <w:r w:rsidR="00A65F9C" w:rsidRPr="00A65F9C">
        <w:rPr>
          <w:rFonts w:ascii="Times New Roman" w:hAnsi="Times New Roman" w:cs="Times New Roman" w:hint="eastAsia"/>
          <w:szCs w:val="24"/>
        </w:rPr>
        <w:t xml:space="preserve"> 5 </w:t>
      </w:r>
      <w:r w:rsidR="00A65F9C" w:rsidRPr="00A65F9C">
        <w:rPr>
          <w:rFonts w:ascii="Times New Roman" w:hAnsi="Times New Roman" w:cs="Times New Roman" w:hint="eastAsia"/>
          <w:szCs w:val="24"/>
        </w:rPr>
        <w:t>件，專利必須以大仁科技大學為專利權人且與送審人之專業有關。</w:t>
      </w:r>
    </w:p>
    <w:p w:rsidR="00A65F9C" w:rsidRPr="00A65F9C" w:rsidRDefault="00EC0D55" w:rsidP="00EC0D55">
      <w:pPr>
        <w:ind w:leftChars="300" w:left="960" w:hangingChars="100" w:hanging="240"/>
        <w:rPr>
          <w:rFonts w:ascii="Times New Roman" w:hAnsi="Times New Roman" w:cs="Times New Roman"/>
          <w:szCs w:val="24"/>
        </w:rPr>
      </w:pPr>
      <w:r>
        <w:rPr>
          <w:rFonts w:ascii="Times New Roman" w:hAnsi="Times New Roman" w:cs="Times New Roman" w:hint="eastAsia"/>
          <w:szCs w:val="24"/>
        </w:rPr>
        <w:t xml:space="preserve">5. </w:t>
      </w:r>
      <w:r w:rsidR="00A65F9C" w:rsidRPr="00A65F9C">
        <w:rPr>
          <w:rFonts w:ascii="Times New Roman" w:hAnsi="Times New Roman" w:cs="Times New Roman" w:hint="eastAsia"/>
          <w:szCs w:val="24"/>
        </w:rPr>
        <w:t>近</w:t>
      </w:r>
      <w:r w:rsidR="00A65F9C" w:rsidRPr="00A65F9C">
        <w:rPr>
          <w:rFonts w:ascii="Times New Roman" w:hAnsi="Times New Roman" w:cs="Times New Roman" w:hint="eastAsia"/>
          <w:szCs w:val="24"/>
        </w:rPr>
        <w:t xml:space="preserve"> 5 </w:t>
      </w:r>
      <w:r w:rsidR="00A65F9C" w:rsidRPr="00A65F9C">
        <w:rPr>
          <w:rFonts w:ascii="Times New Roman" w:hAnsi="Times New Roman" w:cs="Times New Roman" w:hint="eastAsia"/>
          <w:szCs w:val="24"/>
        </w:rPr>
        <w:t>年內帶領學生參加國內外競賽獲獎，至少</w:t>
      </w:r>
      <w:r w:rsidR="00A65F9C" w:rsidRPr="00A65F9C">
        <w:rPr>
          <w:rFonts w:ascii="Times New Roman" w:hAnsi="Times New Roman" w:cs="Times New Roman" w:hint="eastAsia"/>
          <w:szCs w:val="24"/>
        </w:rPr>
        <w:t xml:space="preserve"> 3 </w:t>
      </w:r>
      <w:r w:rsidR="00A65F9C" w:rsidRPr="00A65F9C">
        <w:rPr>
          <w:rFonts w:ascii="Times New Roman" w:hAnsi="Times New Roman" w:cs="Times New Roman" w:hint="eastAsia"/>
          <w:szCs w:val="24"/>
        </w:rPr>
        <w:t>件。</w:t>
      </w:r>
    </w:p>
    <w:p w:rsidR="00A65F9C" w:rsidRPr="00A65F9C" w:rsidRDefault="00EC0D55" w:rsidP="00A65F9C">
      <w:pPr>
        <w:ind w:left="480" w:hangingChars="200" w:hanging="480"/>
        <w:rPr>
          <w:rFonts w:ascii="Times New Roman" w:hAnsi="Times New Roman" w:cs="Times New Roman"/>
          <w:szCs w:val="24"/>
        </w:rPr>
      </w:pPr>
      <w:r>
        <w:rPr>
          <w:rFonts w:ascii="Times New Roman" w:hAnsi="Times New Roman" w:cs="Times New Roman" w:hint="eastAsia"/>
          <w:szCs w:val="24"/>
        </w:rPr>
        <w:t xml:space="preserve">   </w:t>
      </w:r>
      <w:r w:rsidR="00A65F9C" w:rsidRPr="00A65F9C">
        <w:rPr>
          <w:rFonts w:ascii="Times New Roman" w:hAnsi="Times New Roman" w:cs="Times New Roman" w:hint="eastAsia"/>
          <w:szCs w:val="24"/>
        </w:rPr>
        <w:t>以上</w:t>
      </w:r>
      <w:r>
        <w:rPr>
          <w:rFonts w:ascii="Times New Roman" w:hAnsi="Times New Roman" w:cs="Times New Roman" w:hint="eastAsia"/>
          <w:szCs w:val="24"/>
        </w:rPr>
        <w:t>4</w:t>
      </w:r>
      <w:r w:rsidR="00A65F9C" w:rsidRPr="00A65F9C">
        <w:rPr>
          <w:rFonts w:ascii="Times New Roman" w:hAnsi="Times New Roman" w:cs="Times New Roman" w:hint="eastAsia"/>
          <w:szCs w:val="24"/>
        </w:rPr>
        <w:t>、</w:t>
      </w:r>
      <w:r>
        <w:rPr>
          <w:rFonts w:ascii="Times New Roman" w:hAnsi="Times New Roman" w:cs="Times New Roman" w:hint="eastAsia"/>
          <w:szCs w:val="24"/>
        </w:rPr>
        <w:t>5</w:t>
      </w:r>
      <w:r w:rsidR="00A65F9C" w:rsidRPr="00A65F9C">
        <w:rPr>
          <w:rFonts w:ascii="Times New Roman" w:hAnsi="Times New Roman" w:cs="Times New Roman" w:hint="eastAsia"/>
          <w:szCs w:val="24"/>
        </w:rPr>
        <w:t>等二</w:t>
      </w:r>
      <w:r>
        <w:rPr>
          <w:rFonts w:ascii="Times New Roman" w:hAnsi="Times New Roman" w:cs="Times New Roman" w:hint="eastAsia"/>
          <w:szCs w:val="24"/>
        </w:rPr>
        <w:t>目</w:t>
      </w:r>
      <w:r w:rsidR="00A65F9C" w:rsidRPr="00A65F9C">
        <w:rPr>
          <w:rFonts w:ascii="Times New Roman" w:hAnsi="Times New Roman" w:cs="Times New Roman" w:hint="eastAsia"/>
          <w:szCs w:val="24"/>
        </w:rPr>
        <w:t>，選擇任一項即可。</w:t>
      </w:r>
    </w:p>
    <w:p w:rsidR="00A65F9C" w:rsidRPr="00830DAD" w:rsidRDefault="00A65F9C" w:rsidP="00EC0D55">
      <w:pPr>
        <w:ind w:leftChars="200" w:left="480" w:firstLineChars="0" w:firstLine="0"/>
        <w:rPr>
          <w:rFonts w:ascii="Times New Roman" w:hAnsi="Times New Roman" w:cs="Times New Roman"/>
          <w:szCs w:val="24"/>
        </w:rPr>
      </w:pPr>
      <w:r w:rsidRPr="00A65F9C">
        <w:rPr>
          <w:rFonts w:ascii="Times New Roman" w:hAnsi="Times New Roman" w:cs="Times New Roman" w:hint="eastAsia"/>
          <w:szCs w:val="24"/>
        </w:rPr>
        <w:t>以上各職級技術應用升等評估構面可包含，教師具備該技術應用之專業研發成果或專利或於專業領域競賽獲獎者，並於該專業領域持續研發具具體貢獻者。申請於技術應用升等之教師，可以產學合作、個案資料應用整合、技術移轉、專利發明、競賽獲獎代替專門著作審查。前述謂之技術應用之專業研發成果或專利或於專業領域競賽獲獎，須將其成效寫成技術報告呈現，其技術報告須包括創作理念、學理基礎、主題內容、方法技巧、成果貢獻等</w:t>
      </w:r>
      <w:r w:rsidRPr="00A65F9C">
        <w:rPr>
          <w:rFonts w:ascii="Times New Roman" w:hAnsi="Times New Roman" w:cs="Times New Roman" w:hint="eastAsia"/>
          <w:szCs w:val="24"/>
        </w:rPr>
        <w:t xml:space="preserve"> 5 </w:t>
      </w:r>
      <w:r w:rsidRPr="00A65F9C">
        <w:rPr>
          <w:rFonts w:ascii="Times New Roman" w:hAnsi="Times New Roman" w:cs="Times New Roman" w:hint="eastAsia"/>
          <w:szCs w:val="24"/>
        </w:rPr>
        <w:t>大主題。</w:t>
      </w:r>
    </w:p>
    <w:p w:rsidR="00625BB6" w:rsidRPr="00B819C5" w:rsidRDefault="005D4D84" w:rsidP="00907E42">
      <w:pPr>
        <w:adjustRightInd w:val="0"/>
        <w:snapToGrid w:val="0"/>
        <w:ind w:left="840" w:hangingChars="350" w:hanging="840"/>
        <w:rPr>
          <w:rFonts w:ascii="Times New Roman" w:hAnsi="Times New Roman" w:cs="Times New Roman"/>
          <w:szCs w:val="24"/>
        </w:rPr>
      </w:pPr>
      <w:r w:rsidRPr="00B819C5">
        <w:rPr>
          <w:rFonts w:ascii="Times New Roman" w:hAnsi="Times New Roman" w:cs="Times New Roman"/>
          <w:szCs w:val="24"/>
        </w:rPr>
        <w:t>七</w:t>
      </w:r>
      <w:r w:rsidR="00955142" w:rsidRPr="00B819C5">
        <w:rPr>
          <w:rFonts w:ascii="Times New Roman" w:hAnsi="Times New Roman" w:cs="Times New Roman" w:hint="eastAsia"/>
          <w:szCs w:val="24"/>
        </w:rPr>
        <w:t>、</w:t>
      </w:r>
      <w:r w:rsidRPr="00B819C5">
        <w:rPr>
          <w:rFonts w:ascii="Times New Roman" w:hAnsi="Times New Roman" w:cs="Times New Roman"/>
          <w:szCs w:val="24"/>
        </w:rPr>
        <w:t>本</w:t>
      </w:r>
      <w:r w:rsidR="003C652A" w:rsidRPr="00B819C5">
        <w:rPr>
          <w:rFonts w:ascii="Times New Roman" w:hAnsi="Times New Roman" w:hint="eastAsia"/>
          <w:color w:val="FF0000"/>
        </w:rPr>
        <w:t>系</w:t>
      </w:r>
      <w:r w:rsidRPr="00B819C5">
        <w:rPr>
          <w:rFonts w:ascii="Times New Roman" w:hAnsi="Times New Roman" w:cs="Times New Roman"/>
          <w:szCs w:val="24"/>
        </w:rPr>
        <w:t>教師教學實務成果及技術應用升等申請及審查程序：</w:t>
      </w:r>
    </w:p>
    <w:p w:rsidR="00625BB6" w:rsidRPr="00B819C5" w:rsidRDefault="00EC0D55" w:rsidP="008F63C8">
      <w:pPr>
        <w:adjustRightInd w:val="0"/>
        <w:snapToGrid w:val="0"/>
        <w:ind w:leftChars="118" w:left="1197" w:hangingChars="381" w:hanging="914"/>
        <w:rPr>
          <w:rFonts w:ascii="Times New Roman" w:hAnsi="Times New Roman" w:cs="Times New Roman"/>
          <w:szCs w:val="24"/>
        </w:rPr>
      </w:pPr>
      <w:r>
        <w:rPr>
          <w:rFonts w:ascii="Times New Roman" w:hAnsi="Times New Roman" w:cs="Times New Roman"/>
          <w:szCs w:val="24"/>
        </w:rPr>
        <w:t xml:space="preserve"> </w:t>
      </w:r>
      <w:r w:rsidR="008F63C8">
        <w:rPr>
          <w:rFonts w:ascii="Times New Roman" w:hAnsi="Times New Roman" w:cs="Times New Roman"/>
          <w:szCs w:val="24"/>
        </w:rPr>
        <w:t>(</w:t>
      </w:r>
      <w:proofErr w:type="gramStart"/>
      <w:r w:rsidR="005D4D84" w:rsidRPr="00B819C5">
        <w:rPr>
          <w:rFonts w:ascii="Times New Roman" w:hAnsi="Times New Roman" w:cs="Times New Roman"/>
          <w:szCs w:val="24"/>
        </w:rPr>
        <w:t>一</w:t>
      </w:r>
      <w:proofErr w:type="gramEnd"/>
      <w:r w:rsidR="008F63C8">
        <w:rPr>
          <w:rFonts w:ascii="Times New Roman" w:hAnsi="Times New Roman" w:cs="Times New Roman"/>
          <w:szCs w:val="24"/>
        </w:rPr>
        <w:t>)</w:t>
      </w:r>
      <w:r w:rsidR="005D4D84" w:rsidRPr="00B819C5">
        <w:rPr>
          <w:rFonts w:ascii="Times New Roman" w:hAnsi="Times New Roman" w:cs="Times New Roman"/>
          <w:szCs w:val="24"/>
        </w:rPr>
        <w:t>申請人應在規定時間內，</w:t>
      </w:r>
      <w:proofErr w:type="gramStart"/>
      <w:r w:rsidR="005D4D84" w:rsidRPr="00B819C5">
        <w:rPr>
          <w:rFonts w:ascii="Times New Roman" w:hAnsi="Times New Roman" w:cs="Times New Roman"/>
          <w:szCs w:val="24"/>
        </w:rPr>
        <w:t>備妥升等</w:t>
      </w:r>
      <w:proofErr w:type="gramEnd"/>
      <w:r w:rsidR="005D4D84" w:rsidRPr="00B819C5">
        <w:rPr>
          <w:rFonts w:ascii="Times New Roman" w:hAnsi="Times New Roman" w:cs="Times New Roman"/>
          <w:szCs w:val="24"/>
        </w:rPr>
        <w:t>審查資料，</w:t>
      </w:r>
      <w:proofErr w:type="gramStart"/>
      <w:r w:rsidR="005D4D84" w:rsidRPr="00B819C5">
        <w:rPr>
          <w:rFonts w:ascii="Times New Roman" w:hAnsi="Times New Roman" w:cs="Times New Roman"/>
          <w:szCs w:val="24"/>
        </w:rPr>
        <w:t>逕</w:t>
      </w:r>
      <w:proofErr w:type="gramEnd"/>
      <w:r w:rsidR="005D4D84" w:rsidRPr="00B819C5">
        <w:rPr>
          <w:rFonts w:ascii="Times New Roman" w:hAnsi="Times New Roman" w:cs="Times New Roman"/>
          <w:szCs w:val="24"/>
        </w:rPr>
        <w:t>送</w:t>
      </w:r>
      <w:r w:rsidR="00721379" w:rsidRPr="00B819C5">
        <w:rPr>
          <w:rFonts w:ascii="Times New Roman" w:hAnsi="Times New Roman" w:cs="Times New Roman"/>
          <w:szCs w:val="24"/>
        </w:rPr>
        <w:t>本</w:t>
      </w:r>
      <w:r w:rsidR="00625BB6" w:rsidRPr="00B819C5">
        <w:rPr>
          <w:rFonts w:ascii="Times New Roman" w:hAnsi="Times New Roman" w:cs="Times New Roman"/>
          <w:szCs w:val="24"/>
        </w:rPr>
        <w:t>所</w:t>
      </w:r>
      <w:r w:rsidR="005D4D84" w:rsidRPr="00B819C5">
        <w:rPr>
          <w:rFonts w:ascii="Times New Roman" w:hAnsi="Times New Roman" w:cs="Times New Roman"/>
          <w:szCs w:val="24"/>
        </w:rPr>
        <w:t>教評會</w:t>
      </w:r>
      <w:r w:rsidR="00625BB6" w:rsidRPr="00B819C5">
        <w:rPr>
          <w:rFonts w:ascii="Times New Roman" w:hAnsi="Times New Roman" w:cs="Times New Roman"/>
          <w:szCs w:val="24"/>
        </w:rPr>
        <w:t>。</w:t>
      </w:r>
    </w:p>
    <w:p w:rsidR="00625BB6" w:rsidRPr="00B819C5" w:rsidRDefault="00EC0D55" w:rsidP="008F63C8">
      <w:pPr>
        <w:adjustRightInd w:val="0"/>
        <w:snapToGrid w:val="0"/>
        <w:ind w:leftChars="118" w:left="708" w:hangingChars="177" w:hanging="425"/>
        <w:rPr>
          <w:rFonts w:ascii="Times New Roman" w:hAnsi="Times New Roman" w:cs="Times New Roman"/>
          <w:szCs w:val="24"/>
        </w:rPr>
      </w:pPr>
      <w:r>
        <w:rPr>
          <w:rFonts w:ascii="Times New Roman" w:hAnsi="Times New Roman" w:cs="Times New Roman"/>
          <w:szCs w:val="24"/>
        </w:rPr>
        <w:t xml:space="preserve"> </w:t>
      </w:r>
      <w:r w:rsidR="008F63C8">
        <w:rPr>
          <w:rFonts w:ascii="Times New Roman" w:hAnsi="Times New Roman" w:cs="Times New Roman"/>
          <w:szCs w:val="24"/>
        </w:rPr>
        <w:t>(</w:t>
      </w:r>
      <w:r w:rsidR="005D4D84" w:rsidRPr="00B819C5">
        <w:rPr>
          <w:rFonts w:ascii="Times New Roman" w:hAnsi="Times New Roman" w:cs="Times New Roman"/>
          <w:szCs w:val="24"/>
        </w:rPr>
        <w:t>二</w:t>
      </w:r>
      <w:r w:rsidR="008F63C8">
        <w:rPr>
          <w:rFonts w:ascii="Times New Roman" w:hAnsi="Times New Roman" w:cs="Times New Roman"/>
          <w:szCs w:val="24"/>
        </w:rPr>
        <w:t>)</w:t>
      </w:r>
      <w:r w:rsidR="00625BB6" w:rsidRPr="00B819C5">
        <w:rPr>
          <w:rFonts w:ascii="Times New Roman" w:hAnsi="Times New Roman" w:cs="Times New Roman"/>
          <w:szCs w:val="24"/>
        </w:rPr>
        <w:t>所</w:t>
      </w:r>
      <w:r w:rsidR="005D4D84" w:rsidRPr="00B819C5">
        <w:rPr>
          <w:rFonts w:ascii="Times New Roman" w:hAnsi="Times New Roman" w:cs="Times New Roman"/>
          <w:szCs w:val="24"/>
        </w:rPr>
        <w:t>教評會就申請人之教學、研究、服務輔導，以及送審教學實務成果或技應用</w:t>
      </w:r>
      <w:r w:rsidR="005D4D84" w:rsidRPr="00B819C5">
        <w:rPr>
          <w:rFonts w:ascii="Times New Roman" w:hAnsi="Times New Roman" w:cs="Times New Roman"/>
          <w:szCs w:val="24"/>
        </w:rPr>
        <w:lastRenderedPageBreak/>
        <w:t>成果與任教科目之性質進行評審。</w:t>
      </w:r>
    </w:p>
    <w:p w:rsidR="00625BB6" w:rsidRPr="00B819C5" w:rsidRDefault="00EC0D55" w:rsidP="008F63C8">
      <w:pPr>
        <w:adjustRightInd w:val="0"/>
        <w:snapToGrid w:val="0"/>
        <w:ind w:leftChars="118" w:left="1197" w:hangingChars="381" w:hanging="914"/>
        <w:rPr>
          <w:rFonts w:ascii="Times New Roman" w:hAnsi="Times New Roman" w:cs="Times New Roman"/>
          <w:szCs w:val="24"/>
        </w:rPr>
      </w:pPr>
      <w:r>
        <w:rPr>
          <w:rFonts w:ascii="Times New Roman" w:hAnsi="Times New Roman" w:cs="Times New Roman"/>
          <w:szCs w:val="24"/>
        </w:rPr>
        <w:t xml:space="preserve"> </w:t>
      </w:r>
      <w:r w:rsidR="008F63C8">
        <w:rPr>
          <w:rFonts w:ascii="Times New Roman" w:hAnsi="Times New Roman" w:cs="Times New Roman"/>
          <w:szCs w:val="24"/>
        </w:rPr>
        <w:t>(</w:t>
      </w:r>
      <w:r w:rsidR="008F63C8">
        <w:rPr>
          <w:rFonts w:ascii="Times New Roman" w:hAnsi="Times New Roman" w:cs="Times New Roman"/>
          <w:szCs w:val="24"/>
        </w:rPr>
        <w:t>三</w:t>
      </w:r>
      <w:r w:rsidR="008F63C8">
        <w:rPr>
          <w:rFonts w:ascii="Times New Roman" w:hAnsi="Times New Roman" w:cs="Times New Roman"/>
          <w:szCs w:val="24"/>
        </w:rPr>
        <w:t>)</w:t>
      </w:r>
      <w:r w:rsidR="00721379" w:rsidRPr="00B819C5">
        <w:rPr>
          <w:rFonts w:ascii="Times New Roman" w:hAnsi="Times New Roman" w:cs="Times New Roman"/>
          <w:szCs w:val="24"/>
        </w:rPr>
        <w:t>申請人通過所教評會審查者，</w:t>
      </w:r>
      <w:proofErr w:type="gramStart"/>
      <w:r w:rsidR="00625BB6" w:rsidRPr="00B819C5">
        <w:rPr>
          <w:rFonts w:ascii="Times New Roman" w:hAnsi="Times New Roman" w:cs="Times New Roman"/>
          <w:szCs w:val="24"/>
        </w:rPr>
        <w:t>逕</w:t>
      </w:r>
      <w:proofErr w:type="gramEnd"/>
      <w:r w:rsidR="00625BB6" w:rsidRPr="00B819C5">
        <w:rPr>
          <w:rFonts w:ascii="Times New Roman" w:hAnsi="Times New Roman" w:cs="Times New Roman"/>
          <w:szCs w:val="24"/>
        </w:rPr>
        <w:t>送院教評會</w:t>
      </w:r>
      <w:r w:rsidR="005D4D84" w:rsidRPr="00B819C5">
        <w:rPr>
          <w:rFonts w:ascii="Times New Roman" w:hAnsi="Times New Roman" w:cs="Times New Roman"/>
          <w:szCs w:val="24"/>
        </w:rPr>
        <w:t>審查</w:t>
      </w:r>
      <w:r w:rsidR="00625BB6" w:rsidRPr="00B819C5">
        <w:rPr>
          <w:rFonts w:ascii="Times New Roman" w:hAnsi="Times New Roman" w:cs="Times New Roman"/>
          <w:szCs w:val="24"/>
        </w:rPr>
        <w:t>。</w:t>
      </w:r>
    </w:p>
    <w:p w:rsidR="00BD2968" w:rsidRPr="00B819C5" w:rsidRDefault="00101BEA" w:rsidP="00907E42">
      <w:pPr>
        <w:adjustRightInd w:val="0"/>
        <w:snapToGrid w:val="0"/>
        <w:ind w:left="480" w:hangingChars="200" w:hanging="480"/>
        <w:jc w:val="both"/>
        <w:rPr>
          <w:rFonts w:ascii="Times New Roman" w:hAnsi="Times New Roman" w:cs="Times New Roman"/>
          <w:szCs w:val="24"/>
        </w:rPr>
      </w:pPr>
      <w:r w:rsidRPr="00B819C5">
        <w:rPr>
          <w:rFonts w:ascii="Times New Roman" w:hAnsi="Times New Roman" w:cs="Times New Roman"/>
          <w:szCs w:val="24"/>
        </w:rPr>
        <w:t>八</w:t>
      </w:r>
      <w:r w:rsidR="00955142" w:rsidRPr="00B819C5">
        <w:rPr>
          <w:rFonts w:ascii="Times New Roman" w:hAnsi="Times New Roman" w:cs="Times New Roman" w:hint="eastAsia"/>
          <w:szCs w:val="24"/>
        </w:rPr>
        <w:t>、</w:t>
      </w:r>
      <w:r w:rsidR="005D4D84" w:rsidRPr="00B819C5">
        <w:rPr>
          <w:rFonts w:ascii="Times New Roman" w:hAnsi="Times New Roman" w:cs="Times New Roman"/>
          <w:szCs w:val="24"/>
        </w:rPr>
        <w:t>本</w:t>
      </w:r>
      <w:r w:rsidR="00D823C1" w:rsidRPr="0055632E">
        <w:rPr>
          <w:rFonts w:ascii="Times New Roman" w:hAnsi="Times New Roman" w:cs="Times New Roman"/>
          <w:color w:val="FF0000"/>
          <w:szCs w:val="24"/>
        </w:rPr>
        <w:t>要點</w:t>
      </w:r>
      <w:r w:rsidR="005D4D84" w:rsidRPr="00B819C5">
        <w:rPr>
          <w:rFonts w:ascii="Times New Roman" w:hAnsi="Times New Roman" w:cs="Times New Roman"/>
          <w:szCs w:val="24"/>
        </w:rPr>
        <w:t>如有未盡事宜，參酌本校教師</w:t>
      </w:r>
      <w:proofErr w:type="gramStart"/>
      <w:r w:rsidR="005D4D84" w:rsidRPr="00B819C5">
        <w:rPr>
          <w:rFonts w:ascii="Times New Roman" w:hAnsi="Times New Roman" w:cs="Times New Roman"/>
          <w:szCs w:val="24"/>
        </w:rPr>
        <w:t>聘任暨升等</w:t>
      </w:r>
      <w:proofErr w:type="gramEnd"/>
      <w:r w:rsidR="005D4D84" w:rsidRPr="00B819C5">
        <w:rPr>
          <w:rFonts w:ascii="Times New Roman" w:hAnsi="Times New Roman" w:cs="Times New Roman"/>
          <w:szCs w:val="24"/>
        </w:rPr>
        <w:t>辦法相</w:t>
      </w:r>
      <w:r w:rsidR="008801C6" w:rsidRPr="0055632E">
        <w:rPr>
          <w:rFonts w:ascii="Times New Roman" w:hAnsi="Times New Roman" w:cs="Times New Roman"/>
          <w:color w:val="FF0000"/>
          <w:szCs w:val="24"/>
        </w:rPr>
        <w:t>關</w:t>
      </w:r>
      <w:r w:rsidR="005D4D84" w:rsidRPr="00B819C5">
        <w:rPr>
          <w:rFonts w:ascii="Times New Roman" w:hAnsi="Times New Roman" w:cs="Times New Roman"/>
          <w:szCs w:val="24"/>
        </w:rPr>
        <w:t>條例適用之。</w:t>
      </w:r>
    </w:p>
    <w:p w:rsidR="00B2153E" w:rsidRPr="00B819C5" w:rsidRDefault="00101BEA" w:rsidP="00907E42">
      <w:pPr>
        <w:adjustRightInd w:val="0"/>
        <w:snapToGrid w:val="0"/>
        <w:ind w:left="480" w:hangingChars="200" w:hanging="480"/>
        <w:jc w:val="both"/>
        <w:rPr>
          <w:rFonts w:ascii="Times New Roman" w:hAnsi="Times New Roman" w:cs="Times New Roman"/>
          <w:szCs w:val="24"/>
        </w:rPr>
      </w:pPr>
      <w:r w:rsidRPr="00B819C5">
        <w:rPr>
          <w:rFonts w:ascii="Times New Roman" w:hAnsi="Times New Roman" w:cs="Times New Roman"/>
          <w:szCs w:val="24"/>
        </w:rPr>
        <w:t>九</w:t>
      </w:r>
      <w:r w:rsidR="00955142" w:rsidRPr="00B819C5">
        <w:rPr>
          <w:rFonts w:ascii="Times New Roman" w:hAnsi="Times New Roman" w:cs="Times New Roman" w:hint="eastAsia"/>
          <w:szCs w:val="24"/>
        </w:rPr>
        <w:t>、</w:t>
      </w:r>
      <w:r w:rsidR="005D4D84" w:rsidRPr="00B819C5">
        <w:rPr>
          <w:rFonts w:ascii="Times New Roman" w:hAnsi="Times New Roman" w:cs="Times New Roman"/>
          <w:szCs w:val="24"/>
        </w:rPr>
        <w:t>本</w:t>
      </w:r>
      <w:r w:rsidR="0055632E" w:rsidRPr="0055632E">
        <w:rPr>
          <w:rFonts w:ascii="Times New Roman" w:hAnsi="Times New Roman" w:cs="Times New Roman"/>
          <w:color w:val="FF0000"/>
          <w:szCs w:val="24"/>
        </w:rPr>
        <w:t>要點</w:t>
      </w:r>
      <w:r w:rsidR="005D4D84" w:rsidRPr="00B819C5">
        <w:rPr>
          <w:rFonts w:ascii="Times New Roman" w:hAnsi="Times New Roman" w:cs="Times New Roman"/>
          <w:szCs w:val="24"/>
        </w:rPr>
        <w:t>經</w:t>
      </w:r>
      <w:r w:rsidR="003C652A" w:rsidRPr="00B819C5">
        <w:rPr>
          <w:rFonts w:ascii="Times New Roman" w:hAnsi="Times New Roman" w:hint="eastAsia"/>
          <w:color w:val="FF0000"/>
        </w:rPr>
        <w:t>系</w:t>
      </w:r>
      <w:r w:rsidR="00335A26">
        <w:rPr>
          <w:rFonts w:ascii="Times New Roman" w:hAnsi="Times New Roman" w:hint="eastAsia"/>
          <w:color w:val="FF0000"/>
        </w:rPr>
        <w:t>務</w:t>
      </w:r>
      <w:r w:rsidR="00BD2968" w:rsidRPr="00B819C5">
        <w:rPr>
          <w:rFonts w:ascii="Times New Roman" w:hAnsi="Times New Roman" w:cs="Times New Roman"/>
          <w:szCs w:val="24"/>
        </w:rPr>
        <w:t>會議、院教評會</w:t>
      </w:r>
      <w:r w:rsidR="005D4D84" w:rsidRPr="00B819C5">
        <w:rPr>
          <w:rFonts w:ascii="Times New Roman" w:hAnsi="Times New Roman" w:cs="Times New Roman"/>
          <w:szCs w:val="24"/>
        </w:rPr>
        <w:t>審議通過，陳請</w:t>
      </w:r>
      <w:r w:rsidR="009A467E">
        <w:rPr>
          <w:rFonts w:ascii="Times New Roman" w:hAnsi="Times New Roman" w:cs="Times New Roman"/>
          <w:szCs w:val="24"/>
        </w:rPr>
        <w:t>院</w:t>
      </w:r>
      <w:r w:rsidR="005D4D84" w:rsidRPr="00B819C5">
        <w:rPr>
          <w:rFonts w:ascii="Times New Roman" w:hAnsi="Times New Roman" w:cs="Times New Roman"/>
          <w:szCs w:val="24"/>
        </w:rPr>
        <w:t>長核定後實施，修正時亦同。</w:t>
      </w:r>
    </w:p>
    <w:sectPr w:rsidR="00B2153E" w:rsidRPr="00B819C5" w:rsidSect="003D261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30" w:rsidRDefault="007A3630" w:rsidP="00D66FC4">
      <w:pPr>
        <w:ind w:left="600" w:hanging="600"/>
      </w:pPr>
      <w:r>
        <w:separator/>
      </w:r>
    </w:p>
  </w:endnote>
  <w:endnote w:type="continuationSeparator" w:id="0">
    <w:p w:rsidR="007A3630" w:rsidRDefault="007A3630" w:rsidP="00D66FC4">
      <w:pPr>
        <w:ind w:left="600" w:hanging="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C4" w:rsidRDefault="00D66FC4" w:rsidP="00D66FC4">
    <w:pPr>
      <w:pStyle w:val="a6"/>
      <w:ind w:left="500" w:hanging="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C4" w:rsidRDefault="00D66FC4" w:rsidP="00D66FC4">
    <w:pPr>
      <w:pStyle w:val="a6"/>
      <w:ind w:left="500" w:hanging="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C4" w:rsidRDefault="00D66FC4" w:rsidP="00D66FC4">
    <w:pPr>
      <w:pStyle w:val="a6"/>
      <w:ind w:left="500" w:hanging="5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30" w:rsidRDefault="007A3630" w:rsidP="00D66FC4">
      <w:pPr>
        <w:ind w:left="600" w:hanging="600"/>
      </w:pPr>
      <w:r>
        <w:separator/>
      </w:r>
    </w:p>
  </w:footnote>
  <w:footnote w:type="continuationSeparator" w:id="0">
    <w:p w:rsidR="007A3630" w:rsidRDefault="007A3630" w:rsidP="00D66FC4">
      <w:pPr>
        <w:ind w:left="600" w:hanging="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C4" w:rsidRDefault="00D66FC4" w:rsidP="00D66FC4">
    <w:pPr>
      <w:pStyle w:val="a4"/>
      <w:ind w:left="500" w:hanging="5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C4" w:rsidRPr="008025F1" w:rsidRDefault="00D66FC4" w:rsidP="008025F1">
    <w:pPr>
      <w:pStyle w:val="a4"/>
      <w:ind w:left="1101" w:hanging="1101"/>
      <w:jc w:val="right"/>
      <w:rPr>
        <w:b/>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C4" w:rsidRDefault="00D66FC4" w:rsidP="00D66FC4">
    <w:pPr>
      <w:pStyle w:val="a4"/>
      <w:ind w:left="500" w:hanging="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070FF"/>
    <w:multiLevelType w:val="hybridMultilevel"/>
    <w:tmpl w:val="2FFC2F92"/>
    <w:lvl w:ilvl="0" w:tplc="F5A0C780">
      <w:start w:val="1"/>
      <w:numFmt w:val="taiwaneseCountingThousand"/>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84"/>
    <w:rsid w:val="00007FF9"/>
    <w:rsid w:val="00016E93"/>
    <w:rsid w:val="00026855"/>
    <w:rsid w:val="0007676E"/>
    <w:rsid w:val="0008594F"/>
    <w:rsid w:val="00091920"/>
    <w:rsid w:val="000D1293"/>
    <w:rsid w:val="000E6AA7"/>
    <w:rsid w:val="00101BEA"/>
    <w:rsid w:val="0012178C"/>
    <w:rsid w:val="00126E25"/>
    <w:rsid w:val="00134B6A"/>
    <w:rsid w:val="00144F1E"/>
    <w:rsid w:val="00164450"/>
    <w:rsid w:val="002143DF"/>
    <w:rsid w:val="002B062F"/>
    <w:rsid w:val="00335A26"/>
    <w:rsid w:val="003C652A"/>
    <w:rsid w:val="003D2617"/>
    <w:rsid w:val="003D3363"/>
    <w:rsid w:val="00443369"/>
    <w:rsid w:val="00444174"/>
    <w:rsid w:val="004A656E"/>
    <w:rsid w:val="0055632E"/>
    <w:rsid w:val="0059797A"/>
    <w:rsid w:val="005A0532"/>
    <w:rsid w:val="005D4D84"/>
    <w:rsid w:val="005E7635"/>
    <w:rsid w:val="00606133"/>
    <w:rsid w:val="0060762D"/>
    <w:rsid w:val="00607630"/>
    <w:rsid w:val="00617BD0"/>
    <w:rsid w:val="00625BB6"/>
    <w:rsid w:val="006B7EDD"/>
    <w:rsid w:val="007139B0"/>
    <w:rsid w:val="00721379"/>
    <w:rsid w:val="00743CF9"/>
    <w:rsid w:val="0076149E"/>
    <w:rsid w:val="007802F7"/>
    <w:rsid w:val="007A3630"/>
    <w:rsid w:val="007E0B0B"/>
    <w:rsid w:val="008025F1"/>
    <w:rsid w:val="00825734"/>
    <w:rsid w:val="00830DAD"/>
    <w:rsid w:val="00857A2B"/>
    <w:rsid w:val="008604EB"/>
    <w:rsid w:val="00867E51"/>
    <w:rsid w:val="008801C6"/>
    <w:rsid w:val="00882045"/>
    <w:rsid w:val="008A4E60"/>
    <w:rsid w:val="008B3370"/>
    <w:rsid w:val="008F63C8"/>
    <w:rsid w:val="008F6FAA"/>
    <w:rsid w:val="00907E42"/>
    <w:rsid w:val="00955142"/>
    <w:rsid w:val="009A467E"/>
    <w:rsid w:val="009B118B"/>
    <w:rsid w:val="009B33DA"/>
    <w:rsid w:val="009F3D7F"/>
    <w:rsid w:val="00A65F9C"/>
    <w:rsid w:val="00A7797D"/>
    <w:rsid w:val="00A95B7E"/>
    <w:rsid w:val="00AA6358"/>
    <w:rsid w:val="00AA6D82"/>
    <w:rsid w:val="00AB4195"/>
    <w:rsid w:val="00AD164A"/>
    <w:rsid w:val="00AE3D00"/>
    <w:rsid w:val="00B2153E"/>
    <w:rsid w:val="00B4688C"/>
    <w:rsid w:val="00B819C5"/>
    <w:rsid w:val="00BD2968"/>
    <w:rsid w:val="00BD445B"/>
    <w:rsid w:val="00BD5119"/>
    <w:rsid w:val="00C402AA"/>
    <w:rsid w:val="00C93675"/>
    <w:rsid w:val="00CA30BE"/>
    <w:rsid w:val="00D3151A"/>
    <w:rsid w:val="00D66FC4"/>
    <w:rsid w:val="00D73D7F"/>
    <w:rsid w:val="00D823C1"/>
    <w:rsid w:val="00D86347"/>
    <w:rsid w:val="00D90476"/>
    <w:rsid w:val="00D91E8F"/>
    <w:rsid w:val="00DA73E3"/>
    <w:rsid w:val="00E90C0F"/>
    <w:rsid w:val="00EA74F8"/>
    <w:rsid w:val="00EC0D55"/>
    <w:rsid w:val="00EC2991"/>
    <w:rsid w:val="00EC35B8"/>
    <w:rsid w:val="00EF50F4"/>
    <w:rsid w:val="00F014BA"/>
    <w:rsid w:val="00F47ADF"/>
    <w:rsid w:val="00F829C4"/>
    <w:rsid w:val="00FC4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17"/>
    <w:pPr>
      <w:widowControl w:val="0"/>
      <w:ind w:left="250" w:hangingChars="250" w:hanging="25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F8"/>
    <w:pPr>
      <w:ind w:leftChars="200" w:left="480"/>
    </w:pPr>
  </w:style>
  <w:style w:type="paragraph" w:styleId="a4">
    <w:name w:val="header"/>
    <w:basedOn w:val="a"/>
    <w:link w:val="a5"/>
    <w:uiPriority w:val="99"/>
    <w:unhideWhenUsed/>
    <w:rsid w:val="00D66FC4"/>
    <w:pPr>
      <w:tabs>
        <w:tab w:val="center" w:pos="4153"/>
        <w:tab w:val="right" w:pos="8306"/>
      </w:tabs>
      <w:snapToGrid w:val="0"/>
    </w:pPr>
    <w:rPr>
      <w:sz w:val="20"/>
      <w:szCs w:val="20"/>
    </w:rPr>
  </w:style>
  <w:style w:type="character" w:customStyle="1" w:styleId="a5">
    <w:name w:val="頁首 字元"/>
    <w:basedOn w:val="a0"/>
    <w:link w:val="a4"/>
    <w:uiPriority w:val="99"/>
    <w:rsid w:val="00D66FC4"/>
    <w:rPr>
      <w:rFonts w:eastAsia="標楷體"/>
      <w:sz w:val="20"/>
      <w:szCs w:val="20"/>
    </w:rPr>
  </w:style>
  <w:style w:type="paragraph" w:styleId="a6">
    <w:name w:val="footer"/>
    <w:basedOn w:val="a"/>
    <w:link w:val="a7"/>
    <w:uiPriority w:val="99"/>
    <w:unhideWhenUsed/>
    <w:rsid w:val="00D66FC4"/>
    <w:pPr>
      <w:tabs>
        <w:tab w:val="center" w:pos="4153"/>
        <w:tab w:val="right" w:pos="8306"/>
      </w:tabs>
      <w:snapToGrid w:val="0"/>
    </w:pPr>
    <w:rPr>
      <w:sz w:val="20"/>
      <w:szCs w:val="20"/>
    </w:rPr>
  </w:style>
  <w:style w:type="character" w:customStyle="1" w:styleId="a7">
    <w:name w:val="頁尾 字元"/>
    <w:basedOn w:val="a0"/>
    <w:link w:val="a6"/>
    <w:uiPriority w:val="99"/>
    <w:rsid w:val="00D66FC4"/>
    <w:rPr>
      <w:rFonts w:eastAsia="標楷體"/>
      <w:sz w:val="20"/>
      <w:szCs w:val="20"/>
    </w:rPr>
  </w:style>
  <w:style w:type="paragraph" w:styleId="a8">
    <w:name w:val="Balloon Text"/>
    <w:basedOn w:val="a"/>
    <w:link w:val="a9"/>
    <w:uiPriority w:val="99"/>
    <w:semiHidden/>
    <w:unhideWhenUsed/>
    <w:rsid w:val="008604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04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17"/>
    <w:pPr>
      <w:widowControl w:val="0"/>
      <w:ind w:left="250" w:hangingChars="250" w:hanging="25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F8"/>
    <w:pPr>
      <w:ind w:leftChars="200" w:left="480"/>
    </w:pPr>
  </w:style>
  <w:style w:type="paragraph" w:styleId="a4">
    <w:name w:val="header"/>
    <w:basedOn w:val="a"/>
    <w:link w:val="a5"/>
    <w:uiPriority w:val="99"/>
    <w:unhideWhenUsed/>
    <w:rsid w:val="00D66FC4"/>
    <w:pPr>
      <w:tabs>
        <w:tab w:val="center" w:pos="4153"/>
        <w:tab w:val="right" w:pos="8306"/>
      </w:tabs>
      <w:snapToGrid w:val="0"/>
    </w:pPr>
    <w:rPr>
      <w:sz w:val="20"/>
      <w:szCs w:val="20"/>
    </w:rPr>
  </w:style>
  <w:style w:type="character" w:customStyle="1" w:styleId="a5">
    <w:name w:val="頁首 字元"/>
    <w:basedOn w:val="a0"/>
    <w:link w:val="a4"/>
    <w:uiPriority w:val="99"/>
    <w:rsid w:val="00D66FC4"/>
    <w:rPr>
      <w:rFonts w:eastAsia="標楷體"/>
      <w:sz w:val="20"/>
      <w:szCs w:val="20"/>
    </w:rPr>
  </w:style>
  <w:style w:type="paragraph" w:styleId="a6">
    <w:name w:val="footer"/>
    <w:basedOn w:val="a"/>
    <w:link w:val="a7"/>
    <w:uiPriority w:val="99"/>
    <w:unhideWhenUsed/>
    <w:rsid w:val="00D66FC4"/>
    <w:pPr>
      <w:tabs>
        <w:tab w:val="center" w:pos="4153"/>
        <w:tab w:val="right" w:pos="8306"/>
      </w:tabs>
      <w:snapToGrid w:val="0"/>
    </w:pPr>
    <w:rPr>
      <w:sz w:val="20"/>
      <w:szCs w:val="20"/>
    </w:rPr>
  </w:style>
  <w:style w:type="character" w:customStyle="1" w:styleId="a7">
    <w:name w:val="頁尾 字元"/>
    <w:basedOn w:val="a0"/>
    <w:link w:val="a6"/>
    <w:uiPriority w:val="99"/>
    <w:rsid w:val="00D66FC4"/>
    <w:rPr>
      <w:rFonts w:eastAsia="標楷體"/>
      <w:sz w:val="20"/>
      <w:szCs w:val="20"/>
    </w:rPr>
  </w:style>
  <w:style w:type="paragraph" w:styleId="a8">
    <w:name w:val="Balloon Text"/>
    <w:basedOn w:val="a"/>
    <w:link w:val="a9"/>
    <w:uiPriority w:val="99"/>
    <w:semiHidden/>
    <w:unhideWhenUsed/>
    <w:rsid w:val="008604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0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D38E-09C8-4B97-A5B8-53AF7078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SEAN</cp:lastModifiedBy>
  <cp:revision>3</cp:revision>
  <cp:lastPrinted>2017-02-24T08:26:00Z</cp:lastPrinted>
  <dcterms:created xsi:type="dcterms:W3CDTF">2021-08-04T09:07:00Z</dcterms:created>
  <dcterms:modified xsi:type="dcterms:W3CDTF">2021-08-16T08:23:00Z</dcterms:modified>
</cp:coreProperties>
</file>